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47017" w14:textId="77777777" w:rsidR="00F074F1" w:rsidRPr="00525765" w:rsidRDefault="00F074F1" w:rsidP="00F074F1">
      <w:pPr>
        <w:widowControl w:val="0"/>
        <w:spacing w:after="960"/>
        <w:jc w:val="right"/>
      </w:pPr>
      <w:r w:rsidRPr="00525765">
        <w:t>(Număr operațiune 49600)</w:t>
      </w:r>
    </w:p>
    <w:p w14:paraId="36BCF1DB" w14:textId="2904CCA6" w:rsidR="00F074F1" w:rsidRPr="00525765" w:rsidRDefault="00F074F1" w:rsidP="00F074F1">
      <w:pPr>
        <w:widowControl w:val="0"/>
        <w:spacing w:after="120"/>
        <w:jc w:val="center"/>
        <w:rPr>
          <w:b/>
        </w:rPr>
      </w:pPr>
      <w:r w:rsidRPr="00525765">
        <w:rPr>
          <w:b/>
        </w:rPr>
        <w:t>CONTRACT DE MODIFICARE</w:t>
      </w:r>
      <w:r w:rsidR="00005F19">
        <w:rPr>
          <w:b/>
        </w:rPr>
        <w:t xml:space="preserve"> Nr. 2</w:t>
      </w:r>
    </w:p>
    <w:p w14:paraId="09972DB0" w14:textId="77777777" w:rsidR="00F074F1" w:rsidRPr="00525765" w:rsidRDefault="00F074F1" w:rsidP="00F074F1">
      <w:pPr>
        <w:widowControl w:val="0"/>
        <w:spacing w:after="1200"/>
        <w:jc w:val="center"/>
        <w:rPr>
          <w:b/>
        </w:rPr>
      </w:pPr>
      <w:r w:rsidRPr="00525765">
        <w:rPr>
          <w:b/>
        </w:rPr>
        <w:t>a Contractului de Credit încheiat inițial la data de 17 septembrie 2018</w:t>
      </w:r>
    </w:p>
    <w:p w14:paraId="07C06539" w14:textId="77777777" w:rsidR="00F074F1" w:rsidRPr="00525765" w:rsidRDefault="00F074F1" w:rsidP="00F074F1">
      <w:pPr>
        <w:widowControl w:val="0"/>
        <w:spacing w:after="840"/>
        <w:jc w:val="center"/>
      </w:pPr>
      <w:r w:rsidRPr="00525765">
        <w:t>între</w:t>
      </w:r>
    </w:p>
    <w:p w14:paraId="7AF7FC97" w14:textId="77777777" w:rsidR="00F074F1" w:rsidRPr="00525765" w:rsidRDefault="00F074F1" w:rsidP="00F074F1">
      <w:pPr>
        <w:widowControl w:val="0"/>
        <w:spacing w:after="1200"/>
        <w:jc w:val="center"/>
        <w:rPr>
          <w:b/>
        </w:rPr>
      </w:pPr>
      <w:r w:rsidRPr="00525765">
        <w:rPr>
          <w:b/>
        </w:rPr>
        <w:t>RAJA S.A.</w:t>
      </w:r>
    </w:p>
    <w:p w14:paraId="16A23899" w14:textId="77777777" w:rsidR="00F074F1" w:rsidRPr="00525765" w:rsidRDefault="00F074F1" w:rsidP="00F074F1">
      <w:pPr>
        <w:widowControl w:val="0"/>
        <w:spacing w:after="840"/>
        <w:jc w:val="center"/>
      </w:pPr>
      <w:r w:rsidRPr="00525765">
        <w:t>și</w:t>
      </w:r>
    </w:p>
    <w:p w14:paraId="68621647" w14:textId="77777777" w:rsidR="00F074F1" w:rsidRPr="00525765" w:rsidRDefault="00F074F1" w:rsidP="00F074F1">
      <w:pPr>
        <w:widowControl w:val="0"/>
        <w:spacing w:after="120"/>
        <w:jc w:val="center"/>
        <w:rPr>
          <w:b/>
        </w:rPr>
      </w:pPr>
      <w:r w:rsidRPr="00525765">
        <w:rPr>
          <w:b/>
        </w:rPr>
        <w:t>BANCA EUROPEANĂ</w:t>
      </w:r>
    </w:p>
    <w:p w14:paraId="15FD93B0" w14:textId="77777777" w:rsidR="00F074F1" w:rsidRPr="00525765" w:rsidRDefault="00F074F1" w:rsidP="00F074F1">
      <w:pPr>
        <w:widowControl w:val="0"/>
        <w:spacing w:after="2280"/>
        <w:jc w:val="center"/>
        <w:rPr>
          <w:b/>
        </w:rPr>
      </w:pPr>
      <w:r w:rsidRPr="00525765">
        <w:rPr>
          <w:b/>
        </w:rPr>
        <w:t>PENTRU RECONSTRUCŢIE ŞI DEZVOLTARE</w:t>
      </w:r>
    </w:p>
    <w:p w14:paraId="351CFF8A" w14:textId="4DCB488B" w:rsidR="000A1E95" w:rsidRDefault="00F074F1" w:rsidP="00F074F1">
      <w:pPr>
        <w:widowControl w:val="0"/>
        <w:spacing w:after="840"/>
        <w:jc w:val="center"/>
        <w:rPr>
          <w:b/>
        </w:rPr>
      </w:pPr>
      <w:r w:rsidRPr="00525765">
        <w:rPr>
          <w:b/>
        </w:rPr>
        <w:t xml:space="preserve">Datat </w:t>
      </w:r>
      <w:r w:rsidR="00005F19">
        <w:rPr>
          <w:b/>
        </w:rPr>
        <w:t>_______________</w:t>
      </w:r>
      <w:r w:rsidRPr="00525765">
        <w:rPr>
          <w:b/>
        </w:rPr>
        <w:t xml:space="preserve"> </w:t>
      </w:r>
      <w:r w:rsidR="00005F19" w:rsidRPr="00525765">
        <w:rPr>
          <w:b/>
        </w:rPr>
        <w:t>202</w:t>
      </w:r>
      <w:r w:rsidR="00005F19">
        <w:rPr>
          <w:b/>
        </w:rPr>
        <w:t>4</w:t>
      </w:r>
    </w:p>
    <w:p w14:paraId="4C85AEBC" w14:textId="77777777" w:rsidR="000A1E95" w:rsidRDefault="000A1E95" w:rsidP="00F074F1">
      <w:pPr>
        <w:widowControl w:val="0"/>
        <w:spacing w:after="840"/>
        <w:jc w:val="center"/>
        <w:rPr>
          <w:b/>
        </w:rPr>
      </w:pPr>
    </w:p>
    <w:p w14:paraId="3C8D44EE" w14:textId="77777777" w:rsidR="000A1E95" w:rsidRDefault="000A1E95" w:rsidP="00F074F1">
      <w:pPr>
        <w:widowControl w:val="0"/>
        <w:spacing w:after="840"/>
        <w:jc w:val="center"/>
        <w:rPr>
          <w:b/>
        </w:rPr>
        <w:sectPr w:rsidR="000A1E95" w:rsidSect="0052274E">
          <w:headerReference w:type="even" r:id="rId11"/>
          <w:headerReference w:type="default" r:id="rId12"/>
          <w:footerReference w:type="even" r:id="rId13"/>
          <w:footerReference w:type="default" r:id="rId14"/>
          <w:headerReference w:type="first" r:id="rId15"/>
          <w:footerReference w:type="first" r:id="rId16"/>
          <w:pgSz w:w="11906" w:h="16838" w:code="9"/>
          <w:pgMar w:top="1440" w:right="1701" w:bottom="1440" w:left="1701" w:header="720" w:footer="340" w:gutter="0"/>
          <w:cols w:space="708"/>
          <w:titlePg/>
          <w:docGrid w:linePitch="360"/>
        </w:sectPr>
      </w:pPr>
    </w:p>
    <w:p w14:paraId="6C49FFF8" w14:textId="0DE59656" w:rsidR="00F074F1" w:rsidRPr="00525765" w:rsidRDefault="00F074F1" w:rsidP="00515CE5">
      <w:pPr>
        <w:widowControl w:val="0"/>
        <w:spacing w:after="0"/>
        <w:jc w:val="center"/>
        <w:rPr>
          <w:b/>
        </w:rPr>
      </w:pPr>
      <w:r w:rsidRPr="00525765">
        <w:rPr>
          <w:b/>
        </w:rPr>
        <w:lastRenderedPageBreak/>
        <w:t>CONTRACT DE MODIFICARE</w:t>
      </w:r>
      <w:r w:rsidR="00005F19">
        <w:rPr>
          <w:b/>
        </w:rPr>
        <w:t xml:space="preserve"> NR. 2</w:t>
      </w:r>
    </w:p>
    <w:p w14:paraId="6DEDC6DA" w14:textId="4F9B81CE" w:rsidR="00F074F1" w:rsidRPr="00525765" w:rsidRDefault="00F074F1" w:rsidP="00515CE5">
      <w:pPr>
        <w:widowControl w:val="0"/>
        <w:spacing w:after="0"/>
        <w:jc w:val="center"/>
        <w:rPr>
          <w:b/>
        </w:rPr>
      </w:pPr>
      <w:r w:rsidRPr="00525765">
        <w:rPr>
          <w:b/>
        </w:rPr>
        <w:t xml:space="preserve">A CONTRACTULUI DE CREDIT DATAT </w:t>
      </w:r>
      <w:r w:rsidR="00005F19">
        <w:rPr>
          <w:b/>
        </w:rPr>
        <w:t xml:space="preserve">INIȚIAL LA </w:t>
      </w:r>
      <w:r w:rsidRPr="00525765">
        <w:rPr>
          <w:b/>
        </w:rPr>
        <w:t>17 SEPTEMBRIE 2018</w:t>
      </w:r>
    </w:p>
    <w:p w14:paraId="55F2797A" w14:textId="7A120A99" w:rsidR="00F074F1" w:rsidRPr="00525765" w:rsidRDefault="00F074F1" w:rsidP="00515CE5">
      <w:pPr>
        <w:pStyle w:val="BodyText"/>
      </w:pPr>
      <w:r w:rsidRPr="00525765">
        <w:t xml:space="preserve">Prezentul contract de modificare datat </w:t>
      </w:r>
      <w:r w:rsidR="00005F19">
        <w:t>___________</w:t>
      </w:r>
      <w:r w:rsidRPr="00525765">
        <w:t xml:space="preserve"> </w:t>
      </w:r>
      <w:r w:rsidR="00005F19" w:rsidRPr="00525765">
        <w:t>202</w:t>
      </w:r>
      <w:r w:rsidR="00005F19">
        <w:t>4</w:t>
      </w:r>
      <w:r w:rsidR="00005F19" w:rsidRPr="00525765">
        <w:t xml:space="preserve"> </w:t>
      </w:r>
      <w:r w:rsidRPr="00525765">
        <w:t>(</w:t>
      </w:r>
      <w:r w:rsidR="00167989">
        <w:t>„</w:t>
      </w:r>
      <w:r w:rsidRPr="00525765">
        <w:rPr>
          <w:b/>
        </w:rPr>
        <w:t>Contractul de Modificare</w:t>
      </w:r>
      <w:r w:rsidR="00167989">
        <w:t>”</w:t>
      </w:r>
      <w:r w:rsidRPr="00525765">
        <w:t xml:space="preserve">) este întocmit </w:t>
      </w:r>
      <w:r w:rsidR="00525765" w:rsidRPr="00525765">
        <w:t>ș</w:t>
      </w:r>
      <w:r w:rsidRPr="00525765">
        <w:t>i încheiat între:</w:t>
      </w:r>
    </w:p>
    <w:p w14:paraId="1FEAD843" w14:textId="64E24042" w:rsidR="00272A5C" w:rsidRPr="00272A5C" w:rsidRDefault="00F074F1" w:rsidP="00DF5789">
      <w:pPr>
        <w:pStyle w:val="SimpleL2"/>
        <w:rPr>
          <w:b/>
          <w:bCs/>
        </w:rPr>
      </w:pPr>
      <w:r w:rsidRPr="00525765">
        <w:rPr>
          <w:b/>
          <w:bCs/>
        </w:rPr>
        <w:t>RAJA S.A.</w:t>
      </w:r>
      <w:r w:rsidRPr="00525765">
        <w:t>, o societate pe acțiuni de tip închis organizata și funcționând conform legilor din România, cu sediul social în Str. Călărași nr. 22-24, județul Constanța și identificată cu cod EUID ROONRC.J13/80/1991 și cod unic de înregistrare (CUI) 1890420 (</w:t>
      </w:r>
      <w:r w:rsidR="00167989">
        <w:t>„</w:t>
      </w:r>
      <w:r w:rsidRPr="00525765">
        <w:rPr>
          <w:b/>
          <w:bCs/>
        </w:rPr>
        <w:t>Debitorul</w:t>
      </w:r>
      <w:r w:rsidR="00167989">
        <w:t>”</w:t>
      </w:r>
      <w:r w:rsidRPr="00525765">
        <w:t xml:space="preserve">); </w:t>
      </w:r>
    </w:p>
    <w:p w14:paraId="522B26E5" w14:textId="12B76002" w:rsidR="00F074F1" w:rsidRPr="00525765" w:rsidRDefault="00525765" w:rsidP="008507BE">
      <w:pPr>
        <w:pStyle w:val="BodyText"/>
        <w:rPr>
          <w:b/>
          <w:bCs/>
        </w:rPr>
      </w:pPr>
      <w:r w:rsidRPr="00525765">
        <w:t>și</w:t>
      </w:r>
    </w:p>
    <w:p w14:paraId="5C7FF668" w14:textId="23704A9E" w:rsidR="00F074F1" w:rsidRPr="00525765" w:rsidRDefault="00F074F1" w:rsidP="00F821C7">
      <w:pPr>
        <w:pStyle w:val="SimpleL2"/>
      </w:pPr>
      <w:r w:rsidRPr="00F24C49">
        <w:rPr>
          <w:b/>
          <w:bCs/>
        </w:rPr>
        <w:t>BANCA EUROPEANĂ PENTRU RECONSTRUCŢIE ŞI DEZVOLTARE,</w:t>
      </w:r>
      <w:r w:rsidRPr="00525765">
        <w:t xml:space="preserve"> o </w:t>
      </w:r>
      <w:r w:rsidR="00525765" w:rsidRPr="00525765">
        <w:t>organizație</w:t>
      </w:r>
      <w:r w:rsidRPr="00525765">
        <w:t xml:space="preserve"> </w:t>
      </w:r>
      <w:r w:rsidR="00525765" w:rsidRPr="00525765">
        <w:t>internațională</w:t>
      </w:r>
      <w:r w:rsidRPr="00525765">
        <w:t xml:space="preserve"> </w:t>
      </w:r>
      <w:r w:rsidR="00525765" w:rsidRPr="00525765">
        <w:t>înființată</w:t>
      </w:r>
      <w:r w:rsidRPr="00525765">
        <w:t xml:space="preserve"> prin tratat (</w:t>
      </w:r>
      <w:r w:rsidR="00167989">
        <w:t>„</w:t>
      </w:r>
      <w:r w:rsidRPr="00F24C49">
        <w:rPr>
          <w:b/>
          <w:bCs/>
        </w:rPr>
        <w:t>BERD</w:t>
      </w:r>
      <w:r w:rsidR="00167989">
        <w:t>”</w:t>
      </w:r>
      <w:r w:rsidRPr="00525765">
        <w:t>).</w:t>
      </w:r>
    </w:p>
    <w:p w14:paraId="341CDE1B" w14:textId="77777777" w:rsidR="00F074F1" w:rsidRPr="00515CE5" w:rsidRDefault="00F074F1" w:rsidP="00515CE5">
      <w:pPr>
        <w:pStyle w:val="BodyText"/>
        <w:rPr>
          <w:b/>
          <w:bCs/>
        </w:rPr>
      </w:pPr>
      <w:r w:rsidRPr="00515CE5">
        <w:rPr>
          <w:b/>
          <w:bCs/>
        </w:rPr>
        <w:t>ÎNTRUCÂT:</w:t>
      </w:r>
    </w:p>
    <w:p w14:paraId="528181FB" w14:textId="77D41D3F" w:rsidR="00F074F1" w:rsidRPr="00525765" w:rsidRDefault="00F074F1" w:rsidP="00334262">
      <w:pPr>
        <w:pStyle w:val="SimpleL4"/>
      </w:pPr>
      <w:r w:rsidRPr="00525765">
        <w:t xml:space="preserve">Debitorul a încheiat cu BERD un contract de credit </w:t>
      </w:r>
      <w:r w:rsidR="00005F19">
        <w:t xml:space="preserve">inițial </w:t>
      </w:r>
      <w:r w:rsidRPr="00525765">
        <w:t xml:space="preserve">din data de 17 septembrie 2018, </w:t>
      </w:r>
      <w:r w:rsidR="00005F19">
        <w:t xml:space="preserve">astfel cum a fost modificat la </w:t>
      </w:r>
      <w:r w:rsidRPr="00525765">
        <w:t xml:space="preserve">data de 8 noiembrie 2021 </w:t>
      </w:r>
      <w:r w:rsidR="00005F19">
        <w:t xml:space="preserve">și astfel cum a fost modificat și reafirmat la data de 15 iunie 2022 </w:t>
      </w:r>
      <w:r w:rsidRPr="00525765">
        <w:t>(împreună, "</w:t>
      </w:r>
      <w:r w:rsidRPr="00525765">
        <w:rPr>
          <w:b/>
        </w:rPr>
        <w:t>Contractul Original</w:t>
      </w:r>
      <w:r w:rsidRPr="00525765">
        <w:t xml:space="preserve">"), prin intermediul căruia BERD a convenit să pună la dispoziția Debitorului un credit în valoare de până la </w:t>
      </w:r>
      <w:r w:rsidR="00005F19">
        <w:t>30</w:t>
      </w:r>
      <w:r w:rsidRPr="00525765">
        <w:t>.000.000 EUR în vederea scopurilor menționate în acest contract;</w:t>
      </w:r>
    </w:p>
    <w:p w14:paraId="4D6461A9" w14:textId="0B5E9AD6" w:rsidR="00F074F1" w:rsidRPr="00525765" w:rsidRDefault="00F074F1" w:rsidP="00334262">
      <w:pPr>
        <w:pStyle w:val="SimpleL4"/>
      </w:pPr>
      <w:r w:rsidRPr="00525765">
        <w:t>Debitorul și BERD doresc să modifice Contractul Original în anumite privințe cu privire la sau care fac obiectul prevederilor acestui Contract de Modificare.</w:t>
      </w:r>
    </w:p>
    <w:p w14:paraId="1F036451" w14:textId="19706AC3" w:rsidR="00F074F1" w:rsidRPr="00525765" w:rsidRDefault="00F074F1" w:rsidP="00515CE5">
      <w:pPr>
        <w:pStyle w:val="BodyText"/>
      </w:pPr>
      <w:r w:rsidRPr="00525765">
        <w:rPr>
          <w:b/>
        </w:rPr>
        <w:t>PRIN URMARE</w:t>
      </w:r>
      <w:r w:rsidRPr="00525765">
        <w:t xml:space="preserve">,  în considerarea celor menționate, </w:t>
      </w:r>
      <w:r w:rsidR="00525765" w:rsidRPr="00525765">
        <w:t>părțile</w:t>
      </w:r>
      <w:r w:rsidRPr="00525765">
        <w:t xml:space="preserve"> convin după cum urmează:</w:t>
      </w:r>
    </w:p>
    <w:p w14:paraId="602C3BAF" w14:textId="6F0D5E55" w:rsidR="00F074F1" w:rsidRPr="00525765" w:rsidRDefault="00525765" w:rsidP="00521BCC">
      <w:pPr>
        <w:pStyle w:val="General2L2"/>
        <w:tabs>
          <w:tab w:val="clear" w:pos="720"/>
          <w:tab w:val="num" w:pos="1701"/>
        </w:tabs>
      </w:pPr>
      <w:r w:rsidRPr="00525765">
        <w:t>Definiții</w:t>
      </w:r>
      <w:r w:rsidR="00F074F1" w:rsidRPr="00525765">
        <w:t xml:space="preserve"> și Interpretare</w:t>
      </w:r>
    </w:p>
    <w:p w14:paraId="1BFA94A0" w14:textId="7340CCCA" w:rsidR="00F074F1" w:rsidRPr="00525765" w:rsidRDefault="00F074F1" w:rsidP="00407BC5">
      <w:pPr>
        <w:pStyle w:val="General2L3"/>
      </w:pPr>
      <w:r w:rsidRPr="00525765">
        <w:t>În acest Contract de Modificare:</w:t>
      </w:r>
    </w:p>
    <w:p w14:paraId="77246EC0" w14:textId="2E03AEF4" w:rsidR="00F074F1" w:rsidRPr="00525765" w:rsidRDefault="00F074F1" w:rsidP="00407BC5">
      <w:pPr>
        <w:pStyle w:val="DefinitionsL1"/>
      </w:pPr>
      <w:bookmarkStart w:id="0" w:name="_Ref166144594"/>
      <w:r w:rsidRPr="00005F19">
        <w:rPr>
          <w:b/>
        </w:rPr>
        <w:t>"</w:t>
      </w:r>
      <w:r w:rsidR="00525765" w:rsidRPr="00005F19">
        <w:rPr>
          <w:b/>
        </w:rPr>
        <w:t>Modificări</w:t>
      </w:r>
      <w:r w:rsidRPr="00005F19">
        <w:rPr>
          <w:b/>
        </w:rPr>
        <w:t xml:space="preserve">" </w:t>
      </w:r>
      <w:r w:rsidRPr="00525765">
        <w:t xml:space="preserve">înseamnă modificările făcute sau ce vor fi făcute în temeiul </w:t>
      </w:r>
      <w:r w:rsidR="004B32D1">
        <w:fldChar w:fldCharType="begin"/>
      </w:r>
      <w:r w:rsidR="004B32D1">
        <w:instrText xml:space="preserve"> REF _Ref166079712 \r \h </w:instrText>
      </w:r>
      <w:r w:rsidR="004B32D1">
        <w:fldChar w:fldCharType="separate"/>
      </w:r>
      <w:r w:rsidR="004B32D1">
        <w:t>Secțiunea 2</w:t>
      </w:r>
      <w:r w:rsidR="004B32D1">
        <w:fldChar w:fldCharType="end"/>
      </w:r>
      <w:r w:rsidRPr="00525765">
        <w:t xml:space="preserve"> </w:t>
      </w:r>
      <w:r w:rsidR="00005F19">
        <w:t>(</w:t>
      </w:r>
      <w:r w:rsidR="009B53E0" w:rsidRPr="00DF54E0">
        <w:rPr>
          <w:i/>
          <w:iCs/>
        </w:rPr>
        <w:fldChar w:fldCharType="begin"/>
      </w:r>
      <w:r w:rsidR="009B53E0" w:rsidRPr="00DF54E0">
        <w:rPr>
          <w:i/>
          <w:iCs/>
        </w:rPr>
        <w:instrText xml:space="preserve"> REF _Ref166079712 \h </w:instrText>
      </w:r>
      <w:r w:rsidR="009B53E0" w:rsidRPr="00DF54E0">
        <w:rPr>
          <w:i/>
          <w:iCs/>
        </w:rPr>
      </w:r>
      <w:r w:rsidR="00DF54E0" w:rsidRPr="00DF54E0">
        <w:rPr>
          <w:i/>
          <w:iCs/>
        </w:rPr>
        <w:instrText xml:space="preserve"> \* MERGEFORMAT </w:instrText>
      </w:r>
      <w:r w:rsidR="009B53E0" w:rsidRPr="00DF54E0">
        <w:rPr>
          <w:i/>
          <w:iCs/>
        </w:rPr>
        <w:fldChar w:fldCharType="separate"/>
      </w:r>
      <w:r w:rsidR="009B53E0" w:rsidRPr="00DF54E0">
        <w:rPr>
          <w:i/>
          <w:iCs/>
        </w:rPr>
        <w:t>Modificarea și Reafirmarea Contractului Original</w:t>
      </w:r>
      <w:r w:rsidR="009B53E0" w:rsidRPr="00DF54E0">
        <w:rPr>
          <w:i/>
          <w:iCs/>
        </w:rPr>
        <w:fldChar w:fldCharType="end"/>
      </w:r>
      <w:r w:rsidR="00005F19">
        <w:t xml:space="preserve">) </w:t>
      </w:r>
      <w:r w:rsidRPr="00525765">
        <w:t>a prezentului Contract de Modificare.</w:t>
      </w:r>
      <w:bookmarkEnd w:id="0"/>
    </w:p>
    <w:p w14:paraId="4BB9B788" w14:textId="77777777" w:rsidR="00F074F1" w:rsidRPr="00525765" w:rsidRDefault="00F074F1" w:rsidP="00407BC5">
      <w:pPr>
        <w:pStyle w:val="DefinitionsL1"/>
      </w:pPr>
      <w:r w:rsidRPr="00525765">
        <w:rPr>
          <w:b/>
        </w:rPr>
        <w:t xml:space="preserve">„Contract Modificat și Reafirmat" </w:t>
      </w:r>
      <w:r w:rsidRPr="00525765">
        <w:t>înseamnă Contractul Original, astfel cum este modificat și reafirmat prin prezentul Contract de Modificare.</w:t>
      </w:r>
    </w:p>
    <w:p w14:paraId="2EC2B8F2" w14:textId="17FD5C45" w:rsidR="00F074F1" w:rsidRPr="00525765" w:rsidRDefault="00F074F1" w:rsidP="00407BC5">
      <w:pPr>
        <w:pStyle w:val="DefinitionsL1"/>
      </w:pPr>
      <w:r w:rsidRPr="00525765">
        <w:t>"</w:t>
      </w:r>
      <w:r w:rsidRPr="00525765">
        <w:rPr>
          <w:b/>
        </w:rPr>
        <w:t>Data Intrării în Vigoare</w:t>
      </w:r>
      <w:r w:rsidRPr="00525765">
        <w:t>" înseamnă data prezentului Contract de Modificare.</w:t>
      </w:r>
    </w:p>
    <w:p w14:paraId="7F3DDBE6" w14:textId="29A3D86D" w:rsidR="00F074F1" w:rsidRPr="00525765" w:rsidRDefault="00F074F1" w:rsidP="00407BC5">
      <w:pPr>
        <w:pStyle w:val="DefinitionsL1"/>
      </w:pPr>
      <w:r w:rsidRPr="00525765">
        <w:t>"</w:t>
      </w:r>
      <w:r w:rsidRPr="00525765">
        <w:rPr>
          <w:b/>
        </w:rPr>
        <w:t>Contractul Original</w:t>
      </w:r>
      <w:r w:rsidRPr="00525765">
        <w:t xml:space="preserve">" are </w:t>
      </w:r>
      <w:r w:rsidR="00525765" w:rsidRPr="00525765">
        <w:t>înțelesul</w:t>
      </w:r>
      <w:r w:rsidRPr="00525765">
        <w:t xml:space="preserve"> prezentat în Preambulul A.</w:t>
      </w:r>
    </w:p>
    <w:p w14:paraId="032A0B68" w14:textId="6DC97258" w:rsidR="00F074F1" w:rsidRPr="00525765" w:rsidRDefault="00F074F1" w:rsidP="00407BC5">
      <w:pPr>
        <w:pStyle w:val="General2L3"/>
      </w:pPr>
      <w:bookmarkStart w:id="1" w:name="_Ref166144598"/>
      <w:r w:rsidRPr="00525765">
        <w:t xml:space="preserve">Termenii </w:t>
      </w:r>
      <w:r w:rsidR="00525765" w:rsidRPr="00525765">
        <w:t>definiți</w:t>
      </w:r>
      <w:r w:rsidRPr="00525765">
        <w:t xml:space="preserve"> în Contractul Original (direct sau prin referire la orice alt contract sau instrument) vor avea, dacă nu sunt </w:t>
      </w:r>
      <w:r w:rsidR="00525765" w:rsidRPr="00525765">
        <w:t>definiți</w:t>
      </w:r>
      <w:r w:rsidRPr="00525765">
        <w:t xml:space="preserve"> altfel în prezentul document, </w:t>
      </w:r>
      <w:r w:rsidR="00525765" w:rsidRPr="00525765">
        <w:t>același</w:t>
      </w:r>
      <w:r w:rsidRPr="00525765">
        <w:t xml:space="preserve"> </w:t>
      </w:r>
      <w:r w:rsidR="00525765" w:rsidRPr="00525765">
        <w:t>înțeles</w:t>
      </w:r>
      <w:r w:rsidRPr="00525765">
        <w:t xml:space="preserve"> în acest Contract de Modificare. Prevederile Secțiunilor 1.02. (</w:t>
      </w:r>
      <w:r w:rsidRPr="00525765">
        <w:rPr>
          <w:i/>
          <w:iCs/>
        </w:rPr>
        <w:t>Interpretare</w:t>
      </w:r>
      <w:r w:rsidRPr="00525765">
        <w:t>) și 1.03. (</w:t>
      </w:r>
      <w:r w:rsidRPr="00525765">
        <w:rPr>
          <w:i/>
        </w:rPr>
        <w:t>Termeni care nu sunt proprii limbii engleze</w:t>
      </w:r>
      <w:r w:rsidRPr="00525765">
        <w:t xml:space="preserve">) ale Contractului Original se aplică ca </w:t>
      </w:r>
      <w:r w:rsidR="00525765" w:rsidRPr="00525765">
        <w:t>și</w:t>
      </w:r>
      <w:r w:rsidRPr="00525765">
        <w:t xml:space="preserve"> când ar fi fost prevăzute în întregime în prezentul document, mutatis mutandis.</w:t>
      </w:r>
      <w:bookmarkEnd w:id="1"/>
    </w:p>
    <w:p w14:paraId="7F044A34" w14:textId="64348B69" w:rsidR="00F074F1" w:rsidRPr="00525765" w:rsidRDefault="00F074F1" w:rsidP="00407BC5">
      <w:pPr>
        <w:pStyle w:val="General2L3"/>
      </w:pPr>
      <w:r w:rsidRPr="00525765">
        <w:lastRenderedPageBreak/>
        <w:t xml:space="preserve">Contractul Original </w:t>
      </w:r>
      <w:r w:rsidR="00525765" w:rsidRPr="00525765">
        <w:t>și</w:t>
      </w:r>
      <w:r w:rsidRPr="00525765">
        <w:t xml:space="preserve"> acest Contract de Modificare vor fi citite </w:t>
      </w:r>
      <w:r w:rsidR="00525765" w:rsidRPr="00525765">
        <w:t>și</w:t>
      </w:r>
      <w:r w:rsidRPr="00525765">
        <w:t xml:space="preserve"> interpretate drept un singur document.</w:t>
      </w:r>
    </w:p>
    <w:p w14:paraId="629F9A49" w14:textId="14869381" w:rsidR="00F074F1" w:rsidRPr="00525765" w:rsidRDefault="00F074F1" w:rsidP="00521BCC">
      <w:pPr>
        <w:pStyle w:val="General2L2"/>
        <w:tabs>
          <w:tab w:val="clear" w:pos="720"/>
          <w:tab w:val="num" w:pos="1701"/>
        </w:tabs>
      </w:pPr>
      <w:bookmarkStart w:id="2" w:name="_Ref166079712"/>
      <w:r w:rsidRPr="00525765">
        <w:t>Modificarea și Reafirmarea Contractului Original</w:t>
      </w:r>
      <w:bookmarkEnd w:id="2"/>
    </w:p>
    <w:p w14:paraId="1FEEDAEE" w14:textId="39C4805C" w:rsidR="00F074F1" w:rsidRPr="00525765" w:rsidRDefault="00F074F1" w:rsidP="00407BC5">
      <w:pPr>
        <w:pStyle w:val="General2L3"/>
      </w:pPr>
      <w:r w:rsidRPr="00525765">
        <w:t xml:space="preserve">Cu efect de la Data Intrării în Vigoare, Contractul Original va fi modificat și reafirmat astfel încât prevederile Contractului Original astfel modificate și reafirmate sunt cele menționate în </w:t>
      </w:r>
      <w:r w:rsidR="004B32D1">
        <w:fldChar w:fldCharType="begin"/>
      </w:r>
      <w:r w:rsidR="004B32D1">
        <w:instrText xml:space="preserve"> REF  _Ref166080000 \* Caps \h \n  \* MERGEFORMAT </w:instrText>
      </w:r>
      <w:r w:rsidR="004B32D1">
        <w:fldChar w:fldCharType="separate"/>
      </w:r>
      <w:r w:rsidR="004B32D1">
        <w:t>Anexa 1</w:t>
      </w:r>
      <w:r w:rsidR="004B32D1">
        <w:fldChar w:fldCharType="end"/>
      </w:r>
      <w:r w:rsidRPr="00525765">
        <w:t xml:space="preserve"> și Contractul Original va fi citit și interpretat pentru toate scopurile astfel cum este stabilit în </w:t>
      </w:r>
      <w:r w:rsidR="004B32D1">
        <w:fldChar w:fldCharType="begin"/>
      </w:r>
      <w:r w:rsidR="004B32D1">
        <w:instrText xml:space="preserve"> REF  _Ref166080000 \* Caps \h \n  \* MERGEFORMAT </w:instrText>
      </w:r>
      <w:r w:rsidR="004B32D1">
        <w:fldChar w:fldCharType="separate"/>
      </w:r>
      <w:r w:rsidR="004B32D1">
        <w:t>Anexa 1</w:t>
      </w:r>
      <w:r w:rsidR="004B32D1">
        <w:fldChar w:fldCharType="end"/>
      </w:r>
      <w:r w:rsidRPr="00525765">
        <w:t>.</w:t>
      </w:r>
    </w:p>
    <w:p w14:paraId="2951B255" w14:textId="5CC6C6A5" w:rsidR="00F074F1" w:rsidRPr="00525765" w:rsidRDefault="00F074F1" w:rsidP="00407BC5">
      <w:pPr>
        <w:pStyle w:val="General2L3"/>
      </w:pPr>
      <w:r w:rsidRPr="00525765">
        <w:t xml:space="preserve">Acest Contract de Modificare va constitui un "Acord de </w:t>
      </w:r>
      <w:r w:rsidR="00525765" w:rsidRPr="00525765">
        <w:t>Finanțare</w:t>
      </w:r>
      <w:r w:rsidRPr="00525765">
        <w:t>" conform Contractului Original.</w:t>
      </w:r>
    </w:p>
    <w:p w14:paraId="4A729C20" w14:textId="50BF9ABB" w:rsidR="00F074F1" w:rsidRPr="00525765" w:rsidRDefault="00525765" w:rsidP="00521BCC">
      <w:pPr>
        <w:pStyle w:val="General2L2"/>
        <w:tabs>
          <w:tab w:val="clear" w:pos="720"/>
          <w:tab w:val="num" w:pos="1701"/>
        </w:tabs>
      </w:pPr>
      <w:r w:rsidRPr="00525765">
        <w:t>Declarații</w:t>
      </w:r>
      <w:r w:rsidR="00F074F1" w:rsidRPr="00525765">
        <w:t xml:space="preserve"> și </w:t>
      </w:r>
      <w:r w:rsidRPr="00525765">
        <w:t>Garanții</w:t>
      </w:r>
    </w:p>
    <w:p w14:paraId="29DC585C" w14:textId="619FDC43" w:rsidR="00F074F1" w:rsidRPr="00525765" w:rsidRDefault="00F074F1" w:rsidP="00407BC5">
      <w:pPr>
        <w:pStyle w:val="General2L3"/>
      </w:pPr>
      <w:r w:rsidRPr="00525765">
        <w:t xml:space="preserve">Debitorul declară </w:t>
      </w:r>
      <w:r w:rsidR="00525765" w:rsidRPr="00525765">
        <w:t>și</w:t>
      </w:r>
      <w:r w:rsidRPr="00525765">
        <w:t xml:space="preserve"> garantează BERD următoarele:</w:t>
      </w:r>
    </w:p>
    <w:p w14:paraId="05368802" w14:textId="4CD1D87F" w:rsidR="00F074F1" w:rsidRPr="00525765" w:rsidRDefault="00F074F1" w:rsidP="00407BC5">
      <w:pPr>
        <w:pStyle w:val="General2L4"/>
      </w:pPr>
      <w:r w:rsidRPr="00525765">
        <w:t xml:space="preserve">Are capacitatea juridică </w:t>
      </w:r>
      <w:r w:rsidR="00525765" w:rsidRPr="00525765">
        <w:t>și</w:t>
      </w:r>
      <w:r w:rsidRPr="00525765">
        <w:t xml:space="preserve"> </w:t>
      </w:r>
      <w:r w:rsidR="00525765" w:rsidRPr="00525765">
        <w:t>autorizațiile</w:t>
      </w:r>
      <w:r w:rsidRPr="00525765">
        <w:t xml:space="preserve">, corporativă sau de altă natură, de a executa, livra </w:t>
      </w:r>
      <w:r w:rsidR="00525765" w:rsidRPr="00525765">
        <w:t>și</w:t>
      </w:r>
      <w:r w:rsidRPr="00525765">
        <w:t xml:space="preserve"> de a </w:t>
      </w:r>
      <w:r w:rsidR="00525765" w:rsidRPr="00525765">
        <w:t>își</w:t>
      </w:r>
      <w:r w:rsidRPr="00525765">
        <w:t xml:space="preserve"> îndeplini toate </w:t>
      </w:r>
      <w:r w:rsidR="00525765" w:rsidRPr="00525765">
        <w:t>obligațiile</w:t>
      </w:r>
      <w:r w:rsidRPr="00525765">
        <w:t xml:space="preserve"> din acest Contract de Modificare </w:t>
      </w:r>
      <w:r w:rsidR="00525765" w:rsidRPr="00525765">
        <w:t>și</w:t>
      </w:r>
      <w:r w:rsidRPr="00525765">
        <w:t xml:space="preserve"> din Contractul Original </w:t>
      </w:r>
      <w:r w:rsidR="00525765" w:rsidRPr="00525765">
        <w:t>așa</w:t>
      </w:r>
      <w:r w:rsidRPr="00525765">
        <w:t xml:space="preserve"> cum a fost modificat prin prezentul Contract de Modificare.</w:t>
      </w:r>
    </w:p>
    <w:p w14:paraId="180C6C40" w14:textId="296B5808" w:rsidR="00F074F1" w:rsidRPr="00525765" w:rsidRDefault="00F074F1" w:rsidP="00407BC5">
      <w:pPr>
        <w:pStyle w:val="General2L4"/>
      </w:pPr>
      <w:r w:rsidRPr="00525765">
        <w:t>A întreprins toate acțiunile necesare pentru a autoriza semnarea, livrarea și îndeplinirea acestui Contract de Modificare și a Contractului Original cum a fost modificat prin acest Contract de Modificare.</w:t>
      </w:r>
    </w:p>
    <w:p w14:paraId="2FA19D95" w14:textId="161CE0DC" w:rsidR="00F074F1" w:rsidRPr="00525765" w:rsidRDefault="00F074F1" w:rsidP="00407BC5">
      <w:pPr>
        <w:pStyle w:val="General2L4"/>
      </w:pPr>
      <w:r w:rsidRPr="00525765">
        <w:t>Acest Contract de Modificare a fost valabil semnat și livrat de către Debitor, iar acest Contract de Modificare și Contractul Original cu modificările din prezentul Contract de Modificare constituie obligațiile sale valide și obligatorii din punct de vedere juridic care pot fi executate împotriva Debitorului în conformitate cu termenii lor.</w:t>
      </w:r>
    </w:p>
    <w:p w14:paraId="662717CC" w14:textId="6CEB0301" w:rsidR="00F074F1" w:rsidRPr="00525765" w:rsidRDefault="00F074F1" w:rsidP="00407BC5">
      <w:pPr>
        <w:pStyle w:val="General2L4"/>
      </w:pPr>
      <w:r w:rsidRPr="00525765">
        <w:t>Toate acordurile, autorizațiile și acțiunile de orice fel, necesare pentru semnarea valabilă, livrarea și îndeplinirea valabilă de către Debitor a prezentului Contract de Modificare și pentru îndeplinirea valabilă a Contractului Original cum a fost modificat prin prezentul Contract de Modificare au fost obținute și sunt in pe deplin în vigoare.</w:t>
      </w:r>
    </w:p>
    <w:p w14:paraId="04C8CF92" w14:textId="1A5F729A" w:rsidR="00F074F1" w:rsidRPr="00525765" w:rsidRDefault="00F074F1" w:rsidP="00407BC5">
      <w:pPr>
        <w:pStyle w:val="General2L4"/>
      </w:pPr>
      <w:r w:rsidRPr="00525765">
        <w:t xml:space="preserve">Semnarea și livrarea de către </w:t>
      </w:r>
      <w:r w:rsidR="00915D9F">
        <w:t>acesta</w:t>
      </w:r>
      <w:r w:rsidRPr="00525765">
        <w:t xml:space="preserve"> a prezentului Contract de Modificare și îndeplinirea de către acesta a obligațiilor sale conform acestui Contract de Modificare și Contractului Original cum a fost modificat prin prezentul Contract de Modificare nu necesită acordul sau aprobarea din partea niciunuia dintre creditorii săi și nu va intra în conflict sau constitui o încălcare sau neîndeplinire sau nerespectare a niciunei prevederi a Actelor Constitutive și a niciunui acord, lege, regulament, reglementare, ordin, titlu, hotărâre judecătorească, interdicție, decret, hotărâre sau decizie care i se aplică.</w:t>
      </w:r>
    </w:p>
    <w:p w14:paraId="26CFBB14" w14:textId="5F1F703D" w:rsidR="00F074F1" w:rsidRPr="00525765" w:rsidRDefault="00F074F1" w:rsidP="00407BC5">
      <w:pPr>
        <w:pStyle w:val="General2L3"/>
      </w:pPr>
      <w:r w:rsidRPr="00525765">
        <w:t>Fiecare dintre declarațiile și garanțiile conținute în Secțiunea 2.01 (</w:t>
      </w:r>
      <w:r w:rsidRPr="00525765">
        <w:rPr>
          <w:i/>
          <w:iCs/>
        </w:rPr>
        <w:t>Declarații privind Proiectul</w:t>
      </w:r>
      <w:r w:rsidRPr="00525765">
        <w:t>), Secțiunea 2.02 (</w:t>
      </w:r>
      <w:r w:rsidRPr="00525765">
        <w:rPr>
          <w:i/>
          <w:iCs/>
        </w:rPr>
        <w:t>Declarații privind Debitorul</w:t>
      </w:r>
      <w:r w:rsidRPr="00525765">
        <w:t>) și Secțiunea 2.03 (</w:t>
      </w:r>
      <w:r w:rsidRPr="00525765">
        <w:rPr>
          <w:i/>
          <w:iCs/>
        </w:rPr>
        <w:t>Declarații privind Contractele</w:t>
      </w:r>
      <w:r w:rsidRPr="00525765">
        <w:t xml:space="preserve">) din Contractul Modificat și Reafirmat vor fi considerate </w:t>
      </w:r>
      <w:r w:rsidRPr="00525765">
        <w:lastRenderedPageBreak/>
        <w:t>a fi repetate de către Debitor la data prezentului Contract de Modificare cu referire la faptele și circumstanțele existente la data prezentului document, ca și</w:t>
      </w:r>
      <w:r w:rsidRPr="00525765">
        <w:rPr>
          <w:b/>
        </w:rPr>
        <w:t xml:space="preserve"> </w:t>
      </w:r>
      <w:r w:rsidRPr="00525765">
        <w:t>cum ar fi fost incluse în întregime în prezentul document, mutatis mutandis.</w:t>
      </w:r>
    </w:p>
    <w:p w14:paraId="0A48BA19" w14:textId="5421C946" w:rsidR="00F074F1" w:rsidRPr="00525765" w:rsidRDefault="00F074F1" w:rsidP="00407BC5">
      <w:pPr>
        <w:pStyle w:val="General2L3"/>
      </w:pPr>
      <w:r w:rsidRPr="00525765">
        <w:t xml:space="preserve">Debitorul confirmă că a făcut declarațiile și garanțiile de mai sus cu intenția de a induce BERD să încheie prezentul Contract de Modificare și ia la </w:t>
      </w:r>
      <w:r w:rsidR="00525765" w:rsidRPr="00525765">
        <w:t>cunoștință</w:t>
      </w:r>
      <w:r w:rsidRPr="00525765">
        <w:t xml:space="preserve"> că BERD a încheiat prezentul Contract de Modificare în baza și bazându-se deplin pe fiecare dintre aceste declarații și garanții.  Debitorul garantează că nu are cunoștință de orice alte fapte sau aspecte suplimentare a căror omisiune ar face ca oricare dintre respectivele declarații și garanții să fie înșelătoare sau care ar putea sau ar putea fi de așteptat, în mod rezonabil, să afecteze hotărârea unui eventual investitor de a încheia prezentul Contract de Modificare.</w:t>
      </w:r>
    </w:p>
    <w:p w14:paraId="2317FDAB" w14:textId="2F335899" w:rsidR="00F074F1" w:rsidRPr="00525765" w:rsidRDefault="00F074F1" w:rsidP="00521BCC">
      <w:pPr>
        <w:pStyle w:val="General2L2"/>
        <w:tabs>
          <w:tab w:val="clear" w:pos="720"/>
          <w:tab w:val="num" w:pos="1701"/>
        </w:tabs>
      </w:pPr>
      <w:r w:rsidRPr="00525765">
        <w:t>Asigurări suplimentare</w:t>
      </w:r>
    </w:p>
    <w:p w14:paraId="6A6B3F84" w14:textId="77777777" w:rsidR="00F074F1" w:rsidRPr="00525765" w:rsidRDefault="00F074F1" w:rsidP="00407BC5">
      <w:pPr>
        <w:pStyle w:val="BodyText"/>
      </w:pPr>
      <w:r w:rsidRPr="00525765">
        <w:t>La solicitarea BERD și pe propria cheltuială, Debitorul va întreprinde toate acțiunile și lucrurile necesare sau dezirabile pentru a pune în practică modificările efectuate sau ce vor efectuate în conformitate cu acest Contract de Modificare.</w:t>
      </w:r>
    </w:p>
    <w:p w14:paraId="2F70A636" w14:textId="1B716107" w:rsidR="00F074F1" w:rsidRPr="00525765" w:rsidRDefault="00F074F1" w:rsidP="00521BCC">
      <w:pPr>
        <w:pStyle w:val="General2L2"/>
        <w:tabs>
          <w:tab w:val="clear" w:pos="720"/>
          <w:tab w:val="num" w:pos="1701"/>
        </w:tabs>
      </w:pPr>
      <w:bookmarkStart w:id="3" w:name="_Ref166144604"/>
      <w:r w:rsidRPr="00525765">
        <w:t>Comisioane, Costuri și Cheltuieli</w:t>
      </w:r>
      <w:bookmarkEnd w:id="3"/>
    </w:p>
    <w:p w14:paraId="0FA537BE" w14:textId="1A2DBB47" w:rsidR="00F074F1" w:rsidRPr="00525765" w:rsidRDefault="00F074F1" w:rsidP="00407BC5">
      <w:pPr>
        <w:pStyle w:val="General2L3"/>
      </w:pPr>
      <w:bookmarkStart w:id="4" w:name="_Ref167289013"/>
      <w:r w:rsidRPr="00525765">
        <w:t>Debitorul va plăti (în termen de 30 de zile de la data la care BERD va furniza factura aferentă Debitorului) către BERD sau va plăti în orice alt mod în care va fi direcționat de către BERD, la solicitarea BERD, toate costurile și cheltuielile consultantului juridic extern al BERD (împreună cu TVA-</w:t>
      </w:r>
      <w:proofErr w:type="spellStart"/>
      <w:r w:rsidRPr="00525765">
        <w:t>ul</w:t>
      </w:r>
      <w:proofErr w:type="spellEnd"/>
      <w:r w:rsidRPr="00525765">
        <w:t xml:space="preserve"> aferent acestora) suportate de către BERD în legătură cu negocierea, pregătirea, semnarea și executarea prezentului Contract de Modificare și a oricăror alte documente în legătură cu prezentul Contract de Modificare, în măsura în care costurile și cheltuielile menționate în această sub-Secțiune </w:t>
      </w:r>
      <w:r w:rsidR="007E3AE8">
        <w:fldChar w:fldCharType="begin"/>
      </w:r>
      <w:r w:rsidR="007E3AE8">
        <w:instrText xml:space="preserve"> REF _Ref167289013 \n \h </w:instrText>
      </w:r>
      <w:r w:rsidR="007E3AE8">
        <w:fldChar w:fldCharType="separate"/>
      </w:r>
      <w:r w:rsidR="007E3AE8">
        <w:t>(a)</w:t>
      </w:r>
      <w:r w:rsidR="007E3AE8">
        <w:fldChar w:fldCharType="end"/>
      </w:r>
      <w:r w:rsidRPr="00525765">
        <w:t xml:space="preserve"> sunt în cuantum de nu mai mult de echivalentul a 15.000 EUR. Dacă aceste costuri și cheltuieli depășesc echivalentul a 15.000 EUR, BERD va solicita aprobarea Debitorului pentru suportarea unor astfel de costuri și cheltuieli suplimentare.</w:t>
      </w:r>
      <w:bookmarkEnd w:id="4"/>
    </w:p>
    <w:p w14:paraId="50582A7F" w14:textId="1AE646B4" w:rsidR="00F074F1" w:rsidRPr="00525765" w:rsidRDefault="00F074F1" w:rsidP="00407BC5">
      <w:pPr>
        <w:pStyle w:val="General2L3"/>
      </w:pPr>
      <w:r w:rsidRPr="00525765">
        <w:t>Periodic, la solicitarea BERD, Debitorul va rambursa către BERD toate costurile și cheltuielile (inclusiv comisioanele juridice), prin despăgubire în proporție de 100%, împreună cu TVA-</w:t>
      </w:r>
      <w:proofErr w:type="spellStart"/>
      <w:r w:rsidRPr="00525765">
        <w:t>ul</w:t>
      </w:r>
      <w:proofErr w:type="spellEnd"/>
      <w:r w:rsidRPr="00525765">
        <w:t xml:space="preserve"> aferent acestora, suportate pentru sau în legătură cu menținerea sau executarea oricăror drepturi ale BERD în temeiul prezentului Contract de Modificare și a oricărui document la care se face referire în prezentul Contract de Modificare.</w:t>
      </w:r>
    </w:p>
    <w:p w14:paraId="616325FF" w14:textId="0F333013" w:rsidR="00F074F1" w:rsidRPr="00525765" w:rsidRDefault="00F074F1" w:rsidP="00407BC5">
      <w:pPr>
        <w:pStyle w:val="General2L3"/>
      </w:pPr>
      <w:r w:rsidRPr="00525765">
        <w:t>Debitorul va plăti toate taxele de încheiere, înregistrare și alte taxe al căror obiect poate sau ar putea fi în orice moment prezentul Contract de Modificare, orice alt document la care se face referire în prezentul Contract de Modificare sau orice hotărâre pronunțată în legătură cu aceasta și, periodic, la solicitarea BERD, va despăgubi BERD pentru orice datorii, costuri, pretenții și cheltuieli ce rezultă din orice neplată sau întârziere la plată a unei astfel de taxe.</w:t>
      </w:r>
    </w:p>
    <w:p w14:paraId="33B59C00" w14:textId="76BF0E76" w:rsidR="00F074F1" w:rsidRPr="00525765" w:rsidRDefault="00F074F1" w:rsidP="00521BCC">
      <w:pPr>
        <w:pStyle w:val="General2L2"/>
        <w:tabs>
          <w:tab w:val="clear" w:pos="720"/>
          <w:tab w:val="num" w:pos="1701"/>
        </w:tabs>
      </w:pPr>
      <w:r w:rsidRPr="00525765">
        <w:t>Diverse</w:t>
      </w:r>
    </w:p>
    <w:p w14:paraId="592E8936" w14:textId="1A9AB9E8" w:rsidR="00F074F1" w:rsidRPr="00525765" w:rsidRDefault="00F074F1" w:rsidP="00407BC5">
      <w:pPr>
        <w:pStyle w:val="General2L3"/>
      </w:pPr>
      <w:r w:rsidRPr="00525765">
        <w:t xml:space="preserve">Toate referirile la "Contract" din Contractul Original </w:t>
      </w:r>
      <w:r w:rsidR="00525765">
        <w:t>ș</w:t>
      </w:r>
      <w:r w:rsidRPr="00525765">
        <w:t xml:space="preserve">i toate referirile la Contractul Original din toate instrumentele </w:t>
      </w:r>
      <w:r w:rsidR="00525765">
        <w:t>ș</w:t>
      </w:r>
      <w:r w:rsidRPr="00525765">
        <w:t>i acordurile încheiate în temeiul lui, inclusiv, fără limitare, din toate Acordurile de Finanțare se vor referi la Contractul Original cum a fost modificat prin prezentul Contract de Modificare.</w:t>
      </w:r>
    </w:p>
    <w:p w14:paraId="6952B4F5" w14:textId="3CDAC8A1" w:rsidR="00F074F1" w:rsidRPr="00525765" w:rsidRDefault="00F074F1" w:rsidP="00407BC5">
      <w:pPr>
        <w:pStyle w:val="General2L3"/>
      </w:pPr>
      <w:r w:rsidRPr="00525765">
        <w:t>Acest Contract de Modificare și documentele la care se face referire în acesta constituie întreaga obligație a părților la prezentul în ceea ce privește obiectul prezentului și vor prevala față de orice declarații de intenție sau înțelegeri cu privire la obiectul acestora.</w:t>
      </w:r>
    </w:p>
    <w:p w14:paraId="24F4FAC4" w14:textId="304FB00A" w:rsidR="00F074F1" w:rsidRPr="00525765" w:rsidRDefault="00F074F1" w:rsidP="00407BC5">
      <w:pPr>
        <w:pStyle w:val="General2L3"/>
      </w:pPr>
      <w:r w:rsidRPr="00525765">
        <w:t>Acest Contract de Modificare poate fi modificat doar printr-un instrument în scris, semnat valabil de către părțile la prezentul.</w:t>
      </w:r>
    </w:p>
    <w:p w14:paraId="6544E9EC" w14:textId="7C214A84" w:rsidR="00F074F1" w:rsidRPr="00525765" w:rsidRDefault="00F074F1" w:rsidP="00407BC5">
      <w:pPr>
        <w:pStyle w:val="General2L3"/>
      </w:pPr>
      <w:r w:rsidRPr="00525765">
        <w:t xml:space="preserve">Acest Contract de Modificare poate fi semnat la </w:t>
      </w:r>
      <w:r w:rsidR="00525765" w:rsidRPr="00525765">
        <w:t>distanță</w:t>
      </w:r>
      <w:r w:rsidRPr="00525765">
        <w:t xml:space="preserve"> de părți în mai multe exemplare, fiecare fiind considerat original, dar care toate reunite vor constitui unul și același contract.</w:t>
      </w:r>
    </w:p>
    <w:p w14:paraId="1FCEEFD5" w14:textId="2434B6D2" w:rsidR="00F074F1" w:rsidRPr="00525765" w:rsidRDefault="00F074F1" w:rsidP="00407BC5">
      <w:pPr>
        <w:pStyle w:val="General2L3"/>
      </w:pPr>
      <w:r w:rsidRPr="00525765">
        <w:t>Prevederile Secțiunilor 8.03. (</w:t>
      </w:r>
      <w:r w:rsidRPr="002807F4">
        <w:rPr>
          <w:i/>
          <w:iCs/>
        </w:rPr>
        <w:t>Notificări</w:t>
      </w:r>
      <w:r w:rsidRPr="00525765">
        <w:t>), 8.04. (</w:t>
      </w:r>
      <w:r w:rsidRPr="002807F4">
        <w:rPr>
          <w:i/>
          <w:iCs/>
        </w:rPr>
        <w:t>Limba engleză</w:t>
      </w:r>
      <w:r w:rsidRPr="00525765">
        <w:t>), 8.06. (</w:t>
      </w:r>
      <w:r w:rsidRPr="002807F4">
        <w:rPr>
          <w:i/>
          <w:iCs/>
        </w:rPr>
        <w:t>Drepturi, remedii și renunțări</w:t>
      </w:r>
      <w:r w:rsidRPr="00525765">
        <w:t>), 8.07. (</w:t>
      </w:r>
      <w:r w:rsidRPr="002807F4">
        <w:rPr>
          <w:i/>
          <w:iCs/>
        </w:rPr>
        <w:t>Despăgubiri</w:t>
      </w:r>
      <w:r w:rsidRPr="00525765">
        <w:t>), 8.12. (</w:t>
      </w:r>
      <w:r w:rsidRPr="002807F4">
        <w:rPr>
          <w:i/>
          <w:iCs/>
        </w:rPr>
        <w:t>Renunțare la imunitatea suverană</w:t>
      </w:r>
      <w:r w:rsidRPr="00525765">
        <w:t>), 8.13 (</w:t>
      </w:r>
      <w:r w:rsidRPr="002807F4">
        <w:rPr>
          <w:i/>
          <w:iCs/>
        </w:rPr>
        <w:t>Succesori și cesionari; Drepturi ale terților</w:t>
      </w:r>
      <w:r w:rsidRPr="00525765">
        <w:t>), 8.14. (</w:t>
      </w:r>
      <w:r w:rsidRPr="002807F4">
        <w:rPr>
          <w:i/>
          <w:iCs/>
        </w:rPr>
        <w:t>Dezvăluiri</w:t>
      </w:r>
      <w:r w:rsidRPr="00525765">
        <w:t>), 8.15. (</w:t>
      </w:r>
      <w:r w:rsidRPr="002807F4">
        <w:rPr>
          <w:i/>
          <w:iCs/>
        </w:rPr>
        <w:t>Confirmare din partea Debitorului</w:t>
      </w:r>
      <w:r w:rsidRPr="00525765">
        <w:t>) și 8.16. (</w:t>
      </w:r>
      <w:r w:rsidRPr="002807F4">
        <w:rPr>
          <w:i/>
          <w:iCs/>
        </w:rPr>
        <w:t>Renunțarea la dreptul de a opune excepții</w:t>
      </w:r>
      <w:r w:rsidRPr="00525765">
        <w:t xml:space="preserve">) din Contractul Original sunt considerate incluse în prezentul și ca făcând parte din prezentul Contract de Modificare, ca </w:t>
      </w:r>
      <w:r w:rsidR="00525765" w:rsidRPr="00525765">
        <w:t>și</w:t>
      </w:r>
      <w:r w:rsidRPr="00525765">
        <w:t xml:space="preserve"> cum ar fi fost scrise în întregime în prezentul, mutatis mutandis </w:t>
      </w:r>
      <w:r w:rsidR="00525765">
        <w:t>ș</w:t>
      </w:r>
      <w:r w:rsidRPr="00525765">
        <w:t>i (</w:t>
      </w:r>
      <w:r w:rsidR="00525765" w:rsidRPr="00525765">
        <w:t>fără</w:t>
      </w:r>
      <w:r w:rsidRPr="00525765">
        <w:t xml:space="preserve"> a prejudicia generalitatea referirii) ca si cum referirea la "prezentul Contract" din acele </w:t>
      </w:r>
      <w:r w:rsidR="00525765" w:rsidRPr="00525765">
        <w:t>Secțiuni</w:t>
      </w:r>
      <w:r w:rsidRPr="00525765">
        <w:t xml:space="preserve"> ar fi la acest Contract de Modificare.</w:t>
      </w:r>
    </w:p>
    <w:p w14:paraId="60D383D6" w14:textId="04E2B2B0" w:rsidR="00F074F1" w:rsidRPr="00525765" w:rsidRDefault="00F074F1" w:rsidP="00521BCC">
      <w:pPr>
        <w:pStyle w:val="General2L2"/>
        <w:tabs>
          <w:tab w:val="clear" w:pos="720"/>
          <w:tab w:val="num" w:pos="1701"/>
        </w:tabs>
      </w:pPr>
      <w:r w:rsidRPr="00525765">
        <w:t>Legea Aplicabilă și Soluționarea Disputelor</w:t>
      </w:r>
    </w:p>
    <w:p w14:paraId="2D759132" w14:textId="08D77575" w:rsidR="00F074F1" w:rsidRPr="00525765" w:rsidRDefault="00F074F1" w:rsidP="002B3D9A">
      <w:pPr>
        <w:pStyle w:val="General2L3"/>
      </w:pPr>
      <w:r w:rsidRPr="00525765">
        <w:t xml:space="preserve">Prezentul Contract de Modificare va fi guvernat de, și interpretat în conformitate cu, legea </w:t>
      </w:r>
      <w:r w:rsidR="00D9758A">
        <w:t>engleză</w:t>
      </w:r>
      <w:r w:rsidRPr="00525765">
        <w:t xml:space="preserve">. Orice obligații non-contractuale ce reies din sau în legătură cu acest Contract </w:t>
      </w:r>
      <w:r w:rsidR="00005F19">
        <w:t xml:space="preserve">de Modificare </w:t>
      </w:r>
      <w:r w:rsidRPr="00525765">
        <w:t xml:space="preserve">vor fi guvernate de, </w:t>
      </w:r>
      <w:r w:rsidR="00525765" w:rsidRPr="00525765">
        <w:t>și</w:t>
      </w:r>
      <w:r w:rsidRPr="00525765">
        <w:t xml:space="preserve"> interpretate în conformitate cu, legea engleză.</w:t>
      </w:r>
    </w:p>
    <w:p w14:paraId="124FE696" w14:textId="4928FEEB" w:rsidR="00F074F1" w:rsidRPr="00525765" w:rsidRDefault="00F074F1" w:rsidP="002B3D9A">
      <w:pPr>
        <w:pStyle w:val="General2L3"/>
      </w:pPr>
      <w:bookmarkStart w:id="5" w:name="_Ref166144526"/>
      <w:r w:rsidRPr="00525765">
        <w:t>Prevederile Secțiunii 8.10. (</w:t>
      </w:r>
      <w:r w:rsidRPr="00525765">
        <w:rPr>
          <w:bCs/>
          <w:i/>
        </w:rPr>
        <w:t>Arbitraj și jurisdicție</w:t>
      </w:r>
      <w:r w:rsidRPr="00525765">
        <w:t xml:space="preserve">) din Contractul Original sunt considerate incluse în prezentul și ca făcând parte din prezentul Contract de Modificare, ca </w:t>
      </w:r>
      <w:r w:rsidR="00525765" w:rsidRPr="00525765">
        <w:t>și</w:t>
      </w:r>
      <w:r w:rsidRPr="00525765">
        <w:t xml:space="preserve"> cum ar fi fost scrise în întregime în prezentul, </w:t>
      </w:r>
      <w:r w:rsidRPr="00525765">
        <w:rPr>
          <w:i/>
        </w:rPr>
        <w:t>mutatis mutandis</w:t>
      </w:r>
      <w:r w:rsidRPr="00525765">
        <w:t xml:space="preserve"> </w:t>
      </w:r>
      <w:r w:rsidR="00525765">
        <w:t>ș</w:t>
      </w:r>
      <w:r w:rsidRPr="00525765">
        <w:t>i (</w:t>
      </w:r>
      <w:r w:rsidR="00525765" w:rsidRPr="00525765">
        <w:t>fără</w:t>
      </w:r>
      <w:r w:rsidRPr="00525765">
        <w:t xml:space="preserve"> a prejudicia generalitatea referirii) ca si cum referirea la "prezentul Contract" din acea Secțiune ar fi la acest Contract de Modificare.</w:t>
      </w:r>
      <w:bookmarkEnd w:id="5"/>
    </w:p>
    <w:p w14:paraId="3F7F4DBE" w14:textId="606CE068" w:rsidR="00183BE9" w:rsidRDefault="00F074F1" w:rsidP="002B3D9A">
      <w:pPr>
        <w:pStyle w:val="General2L3"/>
      </w:pPr>
      <w:r w:rsidRPr="00525765">
        <w:t xml:space="preserve">Nicio prevedere din prezentul Contract de Modificare nu va fi interpretată ca o renunțare de către BERD  la oricare dintre privilegiile, imunitățile sau scutirile acordate BERD conform Acordului de Înființare BERD, convențiilor internaționale sau conform oricăror alte legi aplicabile. Independent de cele de mai sus, BERD a subscris expres la procedura de arbitraj potrivit </w:t>
      </w:r>
      <w:r w:rsidR="00183BE9" w:rsidRPr="00EE529A">
        <w:fldChar w:fldCharType="begin"/>
      </w:r>
      <w:r w:rsidR="00183BE9" w:rsidRPr="00EE529A">
        <w:instrText xml:space="preserve"> REF _Ref166144526 \w \h </w:instrText>
      </w:r>
      <w:r w:rsidR="00EE529A">
        <w:instrText xml:space="preserve"> \* MERGEFORMAT </w:instrText>
      </w:r>
      <w:r w:rsidR="00183BE9" w:rsidRPr="00EE529A">
        <w:fldChar w:fldCharType="separate"/>
      </w:r>
      <w:r w:rsidR="00183BE9" w:rsidRPr="00EE529A">
        <w:t>Secțiunea 7(b)</w:t>
      </w:r>
      <w:r w:rsidR="00183BE9" w:rsidRPr="00EE529A">
        <w:fldChar w:fldCharType="end"/>
      </w:r>
      <w:r w:rsidRPr="00525765">
        <w:t>. și prin urmare și fără a prejudicia alte imunități și privilegii proprii (inclusiv, fără limitare, inviolabilitatea arhivelor sale), recunoaște că nu beneficiază de imunitate în ceea ce privește urmărirea și procesele juridice conform Articolului 5(2) din Instrumentul Statutar 1991, Nr. 757 (Banca Europeană pentru Reconstrucție și Dezvoltare (Imunități și Privilegii) Ordinul 1991), sau orice alte asemenea prevederi conform legii engleze, privind executarea unei hotărâri arbitrale pronunțate în mod legal împotriva sa ca rezultat al subscrierii sale exprese la procedura de arbitraj potrivit</w:t>
      </w:r>
      <w:r w:rsidR="00183BE9">
        <w:t xml:space="preserve"> </w:t>
      </w:r>
      <w:r w:rsidR="00183BE9" w:rsidRPr="00EE529A">
        <w:fldChar w:fldCharType="begin"/>
      </w:r>
      <w:r w:rsidR="00183BE9" w:rsidRPr="00EE529A">
        <w:instrText xml:space="preserve"> REF _Ref166144526 \w \h </w:instrText>
      </w:r>
      <w:r w:rsidR="00EE529A">
        <w:instrText xml:space="preserve"> \* MERGEFORMAT </w:instrText>
      </w:r>
      <w:r w:rsidR="00183BE9" w:rsidRPr="00EE529A">
        <w:fldChar w:fldCharType="separate"/>
      </w:r>
      <w:r w:rsidR="00183BE9" w:rsidRPr="00EE529A">
        <w:t>Secțiunea 7(b)</w:t>
      </w:r>
      <w:r w:rsidR="00183BE9" w:rsidRPr="00EE529A">
        <w:fldChar w:fldCharType="end"/>
      </w:r>
      <w:r w:rsidR="00EE529A">
        <w:t>.</w:t>
      </w:r>
    </w:p>
    <w:p w14:paraId="276D480D" w14:textId="5DA5DF95" w:rsidR="00F074F1" w:rsidRPr="00525765" w:rsidRDefault="00F074F1" w:rsidP="00183BE9">
      <w:pPr>
        <w:pStyle w:val="General2L3"/>
        <w:numPr>
          <w:ilvl w:val="0"/>
          <w:numId w:val="0"/>
        </w:numPr>
      </w:pPr>
      <w:r w:rsidRPr="00183BE9">
        <w:rPr>
          <w:b/>
          <w:bCs/>
        </w:rPr>
        <w:t xml:space="preserve">ÎN CONSIDERAREA CELOR DE MAI SUS, </w:t>
      </w:r>
      <w:r w:rsidRPr="00525765">
        <w:t xml:space="preserve">părțile la prezentul, acționând prin reprezentanții valabil autorizați ai acestora, au determinat semnarea </w:t>
      </w:r>
      <w:r w:rsidR="00525765" w:rsidRPr="00525765">
        <w:t>și</w:t>
      </w:r>
      <w:r w:rsidRPr="00525765">
        <w:t xml:space="preserve"> livrarea prezentului Contract de Modificare la data menționată pe prima pagină.</w:t>
      </w:r>
    </w:p>
    <w:p w14:paraId="2671EA4C" w14:textId="20608E46" w:rsidR="00F074F1" w:rsidRDefault="009D50C1" w:rsidP="002B3D9A">
      <w:pPr>
        <w:pStyle w:val="Schedule1L1"/>
      </w:pPr>
      <w:r>
        <w:br/>
      </w:r>
      <w:bookmarkStart w:id="6" w:name="_Ref166080000"/>
      <w:r w:rsidR="00F074F1" w:rsidRPr="00525765">
        <w:t>TEXTUL AGREAT ȘI REAFIRMAT AL CONTRACTULUI ORIGINAL ASTFEL CUM ESTE MODIFICAT PRIN CONTRACTUL DE MODIFICARE</w:t>
      </w:r>
      <w:bookmarkEnd w:id="6"/>
    </w:p>
    <w:p w14:paraId="26CFE42B" w14:textId="77777777" w:rsidR="002B3D9A" w:rsidRDefault="002B3D9A" w:rsidP="008D47A1">
      <w:pPr>
        <w:pStyle w:val="BodyText"/>
        <w:spacing w:before="0"/>
        <w:jc w:val="center"/>
        <w:rPr>
          <w:lang w:eastAsia="zh-CN"/>
        </w:rPr>
      </w:pPr>
    </w:p>
    <w:p w14:paraId="5B166E79" w14:textId="77777777" w:rsidR="002B3D9A" w:rsidRDefault="002B3D9A" w:rsidP="008D47A1">
      <w:pPr>
        <w:pStyle w:val="BodyText"/>
        <w:spacing w:before="0"/>
        <w:jc w:val="center"/>
        <w:rPr>
          <w:lang w:eastAsia="zh-CN"/>
        </w:rPr>
      </w:pPr>
    </w:p>
    <w:p w14:paraId="6498E99D" w14:textId="77777777" w:rsidR="002B3D9A" w:rsidRDefault="002B3D9A" w:rsidP="008D47A1">
      <w:pPr>
        <w:pStyle w:val="BodyText"/>
        <w:spacing w:before="0"/>
        <w:jc w:val="center"/>
        <w:rPr>
          <w:lang w:eastAsia="zh-CN"/>
        </w:rPr>
      </w:pPr>
    </w:p>
    <w:p w14:paraId="1A52FA4F" w14:textId="77777777" w:rsidR="008D47A1" w:rsidRDefault="008D47A1" w:rsidP="008D47A1">
      <w:pPr>
        <w:pStyle w:val="BodyText"/>
        <w:spacing w:before="0"/>
        <w:jc w:val="center"/>
        <w:rPr>
          <w:lang w:eastAsia="zh-CN"/>
        </w:rPr>
      </w:pPr>
    </w:p>
    <w:p w14:paraId="0CDB68E2" w14:textId="77777777" w:rsidR="008D47A1" w:rsidRPr="002B3D9A" w:rsidRDefault="008D47A1" w:rsidP="008D47A1">
      <w:pPr>
        <w:pStyle w:val="BodyText"/>
        <w:spacing w:before="0"/>
        <w:jc w:val="center"/>
        <w:rPr>
          <w:lang w:eastAsia="zh-CN"/>
        </w:rPr>
      </w:pPr>
    </w:p>
    <w:p w14:paraId="7B363BB3" w14:textId="546BA839" w:rsidR="002B3D9A" w:rsidRDefault="00F074F1" w:rsidP="00F074F1">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jc w:val="center"/>
      </w:pPr>
      <w:r w:rsidRPr="00525765">
        <w:t>[</w:t>
      </w:r>
      <w:r w:rsidRPr="00525765">
        <w:rPr>
          <w:i/>
        </w:rPr>
        <w:t>urmează pe pagina următoare</w:t>
      </w:r>
      <w:r w:rsidRPr="00525765">
        <w:t>]</w:t>
      </w:r>
    </w:p>
    <w:p w14:paraId="30D23F0D" w14:textId="77777777" w:rsidR="003172F7" w:rsidRDefault="002B3D9A">
      <w:pPr>
        <w:spacing w:after="0"/>
        <w:jc w:val="left"/>
        <w:sectPr w:rsidR="003172F7" w:rsidSect="0052274E">
          <w:footerReference w:type="default" r:id="rId17"/>
          <w:headerReference w:type="first" r:id="rId18"/>
          <w:footerReference w:type="first" r:id="rId19"/>
          <w:pgSz w:w="11906" w:h="16838" w:code="9"/>
          <w:pgMar w:top="1440" w:right="1701" w:bottom="1440" w:left="1701" w:header="720" w:footer="340" w:gutter="0"/>
          <w:pgNumType w:start="1"/>
          <w:cols w:space="708"/>
          <w:titlePg/>
          <w:docGrid w:linePitch="360"/>
        </w:sectPr>
      </w:pPr>
      <w:r>
        <w:br w:type="page"/>
      </w:r>
    </w:p>
    <w:p w14:paraId="41217490" w14:textId="77777777" w:rsidR="002B3D9A" w:rsidRDefault="002B3D9A">
      <w:pPr>
        <w:spacing w:after="0"/>
        <w:jc w:val="left"/>
      </w:pPr>
    </w:p>
    <w:p w14:paraId="2C5096A3" w14:textId="77777777" w:rsidR="00F074F1" w:rsidRDefault="00F074F1" w:rsidP="00F074F1">
      <w:pPr>
        <w:widowControl w:val="0"/>
        <w:spacing w:after="960"/>
        <w:jc w:val="center"/>
        <w:rPr>
          <w:b/>
        </w:rPr>
      </w:pPr>
      <w:r w:rsidRPr="00525765">
        <w:rPr>
          <w:b/>
        </w:rPr>
        <w:t>PAGINA DE SEMNĂTURI</w:t>
      </w:r>
    </w:p>
    <w:p w14:paraId="15259EC2" w14:textId="77777777" w:rsidR="00E47DB3" w:rsidRDefault="00E47DB3" w:rsidP="00E47DB3">
      <w:pPr>
        <w:widowControl w:val="0"/>
        <w:spacing w:after="0"/>
        <w:jc w:val="left"/>
        <w:rPr>
          <w:b/>
        </w:rPr>
      </w:pPr>
    </w:p>
    <w:p w14:paraId="7043905E" w14:textId="77777777" w:rsidR="00E47DB3" w:rsidRDefault="00E47DB3" w:rsidP="00E47DB3">
      <w:pPr>
        <w:widowControl w:val="0"/>
        <w:spacing w:after="0"/>
        <w:jc w:val="left"/>
        <w:rPr>
          <w:b/>
        </w:rPr>
      </w:pPr>
    </w:p>
    <w:p w14:paraId="6F15C1ED" w14:textId="77777777" w:rsidR="00E47DB3" w:rsidRDefault="00E47DB3" w:rsidP="00E47DB3">
      <w:pPr>
        <w:widowControl w:val="0"/>
        <w:spacing w:after="0"/>
        <w:jc w:val="left"/>
        <w:rPr>
          <w:b/>
        </w:rPr>
      </w:pPr>
    </w:p>
    <w:p w14:paraId="036BE69A" w14:textId="77777777" w:rsidR="00E47DB3" w:rsidRDefault="00E47DB3" w:rsidP="00E47DB3">
      <w:pPr>
        <w:widowControl w:val="0"/>
        <w:spacing w:after="0"/>
        <w:jc w:val="left"/>
        <w:rPr>
          <w:b/>
        </w:rPr>
      </w:pPr>
    </w:p>
    <w:p w14:paraId="2AAFA6B6" w14:textId="77777777" w:rsidR="00F074F1" w:rsidRDefault="00F074F1" w:rsidP="00E47DB3">
      <w:pPr>
        <w:widowControl w:val="0"/>
        <w:spacing w:after="0"/>
        <w:rPr>
          <w:b/>
        </w:rPr>
      </w:pPr>
      <w:r w:rsidRPr="00525765">
        <w:rPr>
          <w:b/>
        </w:rPr>
        <w:t>RAJA S.A.</w:t>
      </w:r>
    </w:p>
    <w:p w14:paraId="4432CBA7" w14:textId="77777777" w:rsidR="00E47DB3" w:rsidRDefault="00E47DB3" w:rsidP="00E47DB3">
      <w:pPr>
        <w:widowControl w:val="0"/>
        <w:spacing w:after="0"/>
        <w:rPr>
          <w:b/>
        </w:rPr>
      </w:pPr>
    </w:p>
    <w:p w14:paraId="1A081733" w14:textId="77777777" w:rsidR="00E47DB3" w:rsidRPr="00525765" w:rsidRDefault="00E47DB3" w:rsidP="00E47DB3">
      <w:pPr>
        <w:widowControl w:val="0"/>
        <w:spacing w:after="0"/>
        <w:rPr>
          <w:b/>
          <w:u w:val="words"/>
        </w:rPr>
      </w:pPr>
    </w:p>
    <w:p w14:paraId="2F9B5023" w14:textId="77777777" w:rsidR="00F074F1" w:rsidRPr="00525765" w:rsidRDefault="00F074F1" w:rsidP="00E47DB3">
      <w:pPr>
        <w:widowControl w:val="0"/>
        <w:spacing w:after="0"/>
      </w:pPr>
      <w:r w:rsidRPr="00525765">
        <w:t>Prin:</w:t>
      </w:r>
      <w:r w:rsidRPr="00525765">
        <w:tab/>
        <w:t>______________________________</w:t>
      </w:r>
    </w:p>
    <w:p w14:paraId="745E1525" w14:textId="1445EF4C" w:rsidR="00F074F1" w:rsidRPr="00525765" w:rsidRDefault="00F074F1" w:rsidP="00E47DB3">
      <w:pPr>
        <w:widowControl w:val="0"/>
        <w:tabs>
          <w:tab w:val="left" w:pos="1985"/>
          <w:tab w:val="right" w:pos="8505"/>
        </w:tabs>
        <w:spacing w:after="0"/>
      </w:pPr>
      <w:r w:rsidRPr="00525765">
        <w:t>Nume:</w:t>
      </w:r>
      <w:r w:rsidRPr="00525765">
        <w:tab/>
      </w:r>
      <w:r w:rsidR="00005F19">
        <w:rPr>
          <w:lang w:val="en-US"/>
        </w:rPr>
        <w:t>[</w:t>
      </w:r>
      <w:r w:rsidRPr="00525765">
        <w:t>Aurel Presura</w:t>
      </w:r>
    </w:p>
    <w:p w14:paraId="2E6818C3" w14:textId="4361FD00" w:rsidR="00F074F1" w:rsidRDefault="00F074F1" w:rsidP="00E47DB3">
      <w:pPr>
        <w:widowControl w:val="0"/>
        <w:tabs>
          <w:tab w:val="left" w:pos="1985"/>
          <w:tab w:val="right" w:pos="8505"/>
        </w:tabs>
        <w:spacing w:after="0"/>
      </w:pPr>
      <w:r w:rsidRPr="00525765">
        <w:t>Funcție:</w:t>
      </w:r>
      <w:r w:rsidRPr="00525765">
        <w:tab/>
        <w:t>Director General</w:t>
      </w:r>
      <w:r w:rsidR="00005F19">
        <w:t>]</w:t>
      </w:r>
      <w:r w:rsidR="00005F19">
        <w:rPr>
          <w:rStyle w:val="FootnoteReference"/>
        </w:rPr>
        <w:footnoteReference w:id="1"/>
      </w:r>
    </w:p>
    <w:p w14:paraId="1C4B4A31" w14:textId="77777777" w:rsidR="00E47DB3" w:rsidRDefault="00E47DB3" w:rsidP="00E47DB3">
      <w:pPr>
        <w:widowControl w:val="0"/>
        <w:tabs>
          <w:tab w:val="left" w:pos="1985"/>
          <w:tab w:val="right" w:pos="8505"/>
        </w:tabs>
        <w:spacing w:after="0"/>
      </w:pPr>
    </w:p>
    <w:p w14:paraId="7C9B1C9E" w14:textId="77777777" w:rsidR="00E47DB3" w:rsidRDefault="00E47DB3" w:rsidP="00E47DB3">
      <w:pPr>
        <w:widowControl w:val="0"/>
        <w:tabs>
          <w:tab w:val="left" w:pos="1985"/>
          <w:tab w:val="right" w:pos="8505"/>
        </w:tabs>
        <w:spacing w:after="0"/>
      </w:pPr>
    </w:p>
    <w:p w14:paraId="2588A6E8" w14:textId="77777777" w:rsidR="00E47DB3" w:rsidRDefault="00E47DB3" w:rsidP="00E47DB3">
      <w:pPr>
        <w:widowControl w:val="0"/>
        <w:tabs>
          <w:tab w:val="left" w:pos="1985"/>
          <w:tab w:val="right" w:pos="8505"/>
        </w:tabs>
        <w:spacing w:after="0"/>
        <w:jc w:val="center"/>
      </w:pPr>
    </w:p>
    <w:p w14:paraId="3D070858" w14:textId="77777777" w:rsidR="00E47DB3" w:rsidRDefault="00E47DB3" w:rsidP="00E47DB3">
      <w:pPr>
        <w:widowControl w:val="0"/>
        <w:tabs>
          <w:tab w:val="left" w:pos="1985"/>
          <w:tab w:val="right" w:pos="8505"/>
        </w:tabs>
        <w:spacing w:after="0"/>
        <w:jc w:val="center"/>
      </w:pPr>
    </w:p>
    <w:p w14:paraId="666CAC76" w14:textId="77777777" w:rsidR="00E47DB3" w:rsidRDefault="00E47DB3" w:rsidP="00E47DB3">
      <w:pPr>
        <w:widowControl w:val="0"/>
        <w:tabs>
          <w:tab w:val="left" w:pos="1985"/>
          <w:tab w:val="right" w:pos="8505"/>
        </w:tabs>
        <w:spacing w:after="0"/>
        <w:jc w:val="center"/>
      </w:pPr>
    </w:p>
    <w:p w14:paraId="7AE06157" w14:textId="77777777" w:rsidR="00E47DB3" w:rsidRDefault="00E47DB3" w:rsidP="00E47DB3">
      <w:pPr>
        <w:widowControl w:val="0"/>
        <w:tabs>
          <w:tab w:val="left" w:pos="1985"/>
          <w:tab w:val="right" w:pos="8505"/>
        </w:tabs>
        <w:spacing w:after="0"/>
        <w:jc w:val="center"/>
      </w:pPr>
    </w:p>
    <w:p w14:paraId="51DD03A7" w14:textId="77777777" w:rsidR="00E47DB3" w:rsidRDefault="00E47DB3" w:rsidP="00E47DB3">
      <w:pPr>
        <w:widowControl w:val="0"/>
        <w:tabs>
          <w:tab w:val="left" w:pos="1985"/>
          <w:tab w:val="right" w:pos="8505"/>
        </w:tabs>
        <w:spacing w:after="0"/>
        <w:jc w:val="center"/>
      </w:pPr>
    </w:p>
    <w:p w14:paraId="6A8AB1BA" w14:textId="77777777" w:rsidR="00F074F1" w:rsidRPr="00525765" w:rsidRDefault="00F074F1" w:rsidP="00E47DB3">
      <w:pPr>
        <w:widowControl w:val="0"/>
        <w:spacing w:after="0"/>
        <w:rPr>
          <w:b/>
        </w:rPr>
      </w:pPr>
      <w:r w:rsidRPr="00525765">
        <w:rPr>
          <w:b/>
        </w:rPr>
        <w:t>BANCA EUROPEANĂ</w:t>
      </w:r>
    </w:p>
    <w:p w14:paraId="65D111F2" w14:textId="77777777" w:rsidR="00F074F1" w:rsidRDefault="00F074F1" w:rsidP="00E47DB3">
      <w:pPr>
        <w:widowControl w:val="0"/>
        <w:spacing w:after="0"/>
        <w:rPr>
          <w:b/>
        </w:rPr>
      </w:pPr>
      <w:r w:rsidRPr="00525765">
        <w:rPr>
          <w:b/>
        </w:rPr>
        <w:t>PENTRU RECONSTRUCȚIE ȘI DEZVOLTARE</w:t>
      </w:r>
    </w:p>
    <w:p w14:paraId="2F0EDEFE" w14:textId="77777777" w:rsidR="00E47DB3" w:rsidRDefault="00E47DB3" w:rsidP="00E47DB3">
      <w:pPr>
        <w:widowControl w:val="0"/>
        <w:rPr>
          <w:b/>
        </w:rPr>
      </w:pPr>
    </w:p>
    <w:p w14:paraId="1788951C" w14:textId="77777777" w:rsidR="00E47DB3" w:rsidRPr="00525765" w:rsidRDefault="00E47DB3" w:rsidP="00E47DB3">
      <w:pPr>
        <w:widowControl w:val="0"/>
        <w:rPr>
          <w:b/>
        </w:rPr>
      </w:pPr>
    </w:p>
    <w:p w14:paraId="20AA67E7" w14:textId="77777777" w:rsidR="00F074F1" w:rsidRPr="00525765" w:rsidRDefault="00F074F1" w:rsidP="00E47DB3">
      <w:pPr>
        <w:widowControl w:val="0"/>
        <w:spacing w:after="0"/>
      </w:pPr>
      <w:r w:rsidRPr="00525765">
        <w:t>Prin:</w:t>
      </w:r>
      <w:r w:rsidRPr="00525765">
        <w:tab/>
        <w:t>______________________________</w:t>
      </w:r>
    </w:p>
    <w:p w14:paraId="4460CD7A" w14:textId="77777777" w:rsidR="00F074F1" w:rsidRPr="00525765" w:rsidRDefault="00F074F1" w:rsidP="00E47DB3">
      <w:pPr>
        <w:widowControl w:val="0"/>
        <w:tabs>
          <w:tab w:val="left" w:pos="1985"/>
          <w:tab w:val="right" w:pos="8505"/>
        </w:tabs>
        <w:spacing w:after="0"/>
      </w:pPr>
      <w:r w:rsidRPr="00525765">
        <w:t>Nume:</w:t>
      </w:r>
    </w:p>
    <w:p w14:paraId="0A0AA10F" w14:textId="50B7A2E0" w:rsidR="0064013D" w:rsidRPr="00F074F1" w:rsidRDefault="00F074F1" w:rsidP="00E47DB3">
      <w:pPr>
        <w:pStyle w:val="BodyText"/>
        <w:spacing w:before="0"/>
      </w:pPr>
      <w:r w:rsidRPr="00525765">
        <w:t>Funcție:</w:t>
      </w:r>
    </w:p>
    <w:sectPr w:rsidR="0064013D" w:rsidRPr="00F074F1" w:rsidSect="0052274E">
      <w:footerReference w:type="first" r:id="rId20"/>
      <w:pgSz w:w="11906" w:h="16838" w:code="9"/>
      <w:pgMar w:top="1440" w:right="1701" w:bottom="1440" w:left="1701" w:header="720" w:footer="340" w:gutter="0"/>
      <w:pgNumType w:start="1"/>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72"/>
    </wne:keymap>
    <wne:keymap wne:kcmPrimary="0632">
      <wne:acd wne:acdName="acd73"/>
    </wne:keymap>
    <wne:keymap wne:kcmPrimary="0633">
      <wne:acd wne:acdName="acd74"/>
    </wne:keymap>
    <wne:keymap wne:kcmPrimary="0634">
      <wne:acd wne:acdName="acd75"/>
    </wne:keymap>
    <wne:keymap wne:kcmPrimary="0635">
      <wne:acd wne:acdName="acd76"/>
    </wne:keymap>
    <wne:keymap wne:kcmPrimary="0636">
      <wne:acd wne:acdName="acd77"/>
    </wne:keymap>
    <wne:keymap wne:kcmPrimary="0637">
      <wne:acd wne:acdName="acd78"/>
    </wne:keymap>
    <wne:keymap wne:kcmPrimary="0638">
      <wne:acd wne:acdName="acd79"/>
    </wne:keymap>
    <wne:keymap wne:kcmPrimary="0639">
      <wne:acd wne:acdName="acd80"/>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Entry wne:acdName="acd49"/>
      <wne:acdEntry wne:acdName="acd50"/>
      <wne:acdEntry wne:acdName="acd51"/>
      <wne:acdEntry wne:acdName="acd52"/>
      <wne:acdEntry wne:acdName="acd53"/>
      <wne:acdEntry wne:acdName="acd54"/>
      <wne:acdEntry wne:acdName="acd55"/>
      <wne:acdEntry wne:acdName="acd56"/>
      <wne:acdEntry wne:acdName="acd57"/>
      <wne:acdEntry wne:acdName="acd58"/>
      <wne:acdEntry wne:acdName="acd59"/>
      <wne:acdEntry wne:acdName="acd60"/>
      <wne:acdEntry wne:acdName="acd61"/>
      <wne:acdEntry wne:acdName="acd62"/>
      <wne:acdEntry wne:acdName="acd63"/>
      <wne:acdEntry wne:acdName="acd64"/>
      <wne:acdEntry wne:acdName="acd65"/>
      <wne:acdEntry wne:acdName="acd66"/>
      <wne:acdEntry wne:acdName="acd67"/>
      <wne:acdEntry wne:acdName="acd68"/>
      <wne:acdEntry wne:acdName="acd69"/>
      <wne:acdEntry wne:acdName="acd70"/>
      <wne:acdEntry wne:acdName="acd71"/>
      <wne:acdEntry wne:acdName="acd72"/>
      <wne:acdEntry wne:acdName="acd73"/>
      <wne:acdEntry wne:acdName="acd74"/>
      <wne:acdEntry wne:acdName="acd75"/>
      <wne:acdEntry wne:acdName="acd76"/>
      <wne:acdEntry wne:acdName="acd77"/>
      <wne:acdEntry wne:acdName="acd78"/>
      <wne:acdEntry wne:acdName="acd79"/>
      <wne:acdEntry wne:acdName="acd80"/>
    </wne:acdManifest>
  </wne:toolbars>
  <wne:acds>
    <wne:acd wne:acdName="acd0" wne:fciIndexBasedOn="0065"/>
    <wne:acd wne:acdName="acd1" wne:fciIndexBasedOn="0065"/>
    <wne:acd wne:acdName="acd2" wne:fciIndexBasedOn="0065"/>
    <wne:acd wne:acdName="acd3" wne:fciIndexBasedOn="0065"/>
    <wne:acd wne:acdName="acd4" wne:fciIndexBasedOn="0065"/>
    <wne:acd wne:acdName="acd5" wne:fciIndexBasedOn="0065"/>
    <wne:acd wne:acdName="acd6" wne:fciIndexBasedOn="0065"/>
    <wne:acd wne:acdName="acd7" wne:fciIndexBasedOn="0065"/>
    <wne:acd wne:acdName="acd8" wne:fciIndexBasedOn="0065"/>
    <wne:acd wne:acdName="acd9" wne:fciIndexBasedOn="0065"/>
    <wne:acd wne:acdName="acd10" wne:fciIndexBasedOn="0065"/>
    <wne:acd wne:acdName="acd11" wne:fciIndexBasedOn="0065"/>
    <wne:acd wne:acdName="acd12" wne:fciIndexBasedOn="0065"/>
    <wne:acd wne:acdName="acd13" wne:fciIndexBasedOn="0065"/>
    <wne:acd wne:acdName="acd14" wne:fciIndexBasedOn="0065"/>
    <wne:acd wne:acdName="acd15" wne:fciIndexBasedOn="0065"/>
    <wne:acd wne:acdName="acd16" wne:fciIndexBasedOn="0065"/>
    <wne:acd wne:acdName="acd17" wne:fciIndexBasedOn="0065"/>
    <wne:acd wne:acdName="acd18" wne:fciIndexBasedOn="0065"/>
    <wne:acd wne:acdName="acd19" wne:fciIndexBasedOn="0065"/>
    <wne:acd wne:acdName="acd20" wne:fciIndexBasedOn="0065"/>
    <wne:acd wne:acdName="acd21" wne:fciIndexBasedOn="0065"/>
    <wne:acd wne:acdName="acd22" wne:fciIndexBasedOn="0065"/>
    <wne:acd wne:acdName="acd23" wne:fciIndexBasedOn="0065"/>
    <wne:acd wne:acdName="acd24" wne:fciIndexBasedOn="0065"/>
    <wne:acd wne:acdName="acd25" wne:fciIndexBasedOn="0065"/>
    <wne:acd wne:acdName="acd26" wne:fciIndexBasedOn="0065"/>
    <wne:acd wne:acdName="acd27" wne:fciIndexBasedOn="0065"/>
    <wne:acd wne:acdName="acd28" wne:fciIndexBasedOn="0065"/>
    <wne:acd wne:acdName="acd29" wne:fciIndexBasedOn="0065"/>
    <wne:acd wne:acdName="acd30" wne:fciIndexBasedOn="0065"/>
    <wne:acd wne:acdName="acd31" wne:fciIndexBasedOn="0065"/>
    <wne:acd wne:acdName="acd32" wne:fciIndexBasedOn="0065"/>
    <wne:acd wne:acdName="acd33" wne:fciIndexBasedOn="0065"/>
    <wne:acd wne:acdName="acd34" wne:fciIndexBasedOn="0065"/>
    <wne:acd wne:acdName="acd35" wne:fciIndexBasedOn="0065"/>
    <wne:acd wne:acdName="acd36" wne:fciIndexBasedOn="0065"/>
    <wne:acd wne:acdName="acd37" wne:fciIndexBasedOn="0065"/>
    <wne:acd wne:acdName="acd38" wne:fciIndexBasedOn="0065"/>
    <wne:acd wne:acdName="acd39" wne:fciIndexBasedOn="0065"/>
    <wne:acd wne:acdName="acd40" wne:fciIndexBasedOn="0065"/>
    <wne:acd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cdName="acd47" wne:fciIndexBasedOn="0065"/>
    <wne:acd wne:acdName="acd48" wne:fciIndexBasedOn="0065"/>
    <wne:acd wne:acdName="acd49" wne:fciIndexBasedOn="0065"/>
    <wne:acd wne:acdName="acd50" wne:fciIndexBasedOn="0065"/>
    <wne:acd wne:acdName="acd51" wne:fciIndexBasedOn="0065"/>
    <wne:acd wne:acdName="acd52" wne:fciIndexBasedOn="0065"/>
    <wne:acd wne:acdName="acd53" wne:fciIndexBasedOn="0065"/>
    <wne:acd wne:acdName="acd54" wne:fciIndexBasedOn="0065"/>
    <wne:acd wne:acdName="acd55" wne:fciIndexBasedOn="0065"/>
    <wne:acd wne:acdName="acd56" wne:fciIndexBasedOn="0065"/>
    <wne:acd wne:acdName="acd57" wne:fciIndexBasedOn="0065"/>
    <wne:acd wne:acdName="acd58" wne:fciIndexBasedOn="0065"/>
    <wne:acd wne:acdName="acd59" wne:fciIndexBasedOn="0065"/>
    <wne:acd wne:acdName="acd60" wne:fciIndexBasedOn="0065"/>
    <wne:acd wne:acdName="acd61" wne:fciIndexBasedOn="0065"/>
    <wne:acd wne:acdName="acd62" wne:fciIndexBasedOn="0065"/>
    <wne:acd wne:acdName="acd63" wne:fciIndexBasedOn="0065"/>
    <wne:acd wne:acdName="acd64" wne:fciIndexBasedOn="0065"/>
    <wne:acd wne:acdName="acd65" wne:fciIndexBasedOn="0065"/>
    <wne:acd wne:acdName="acd66" wne:fciIndexBasedOn="0065"/>
    <wne:acd wne:acdName="acd67" wne:fciIndexBasedOn="0065"/>
    <wne:acd wne:acdName="acd68" wne:fciIndexBasedOn="0065"/>
    <wne:acd wne:acdName="acd69" wne:fciIndexBasedOn="0065"/>
    <wne:acd wne:acdName="acd70" wne:fciIndexBasedOn="0065"/>
    <wne:acd wne:acdName="acd71" wne:fciIndexBasedOn="0065"/>
    <wne:acd wne:argValue="AgBCAHUAbABsAGUAdAAgAEwAMQA=" wne:acdName="acd72" wne:fciIndexBasedOn="0065"/>
    <wne:acd wne:argValue="AgBCAHUAbABsAGUAdAAgAEwAMgA=" wne:acdName="acd73" wne:fciIndexBasedOn="0065"/>
    <wne:acd wne:argValue="AgBCAHUAbABsAGUAdAAgAEwAMwA=" wne:acdName="acd74" wne:fciIndexBasedOn="0065"/>
    <wne:acd wne:argValue="AgBCAHUAbABsAGUAdAAgAEwANAA=" wne:acdName="acd75" wne:fciIndexBasedOn="0065"/>
    <wne:acd wne:argValue="AgBCAHUAbABsAGUAdAAgAEwANQA=" wne:acdName="acd76" wne:fciIndexBasedOn="0065"/>
    <wne:acd wne:argValue="AgBCAHUAbABsAGUAdAAgAEwANgA=" wne:acdName="acd77" wne:fciIndexBasedOn="0065"/>
    <wne:acd wne:argValue="AgBCAHUAbABsAGUAdAAgAEwANwA=" wne:acdName="acd78" wne:fciIndexBasedOn="0065"/>
    <wne:acd wne:argValue="AgBCAHUAbABsAGUAdAAgAEwAOAA=" wne:acdName="acd79" wne:fciIndexBasedOn="0065"/>
    <wne:acd wne:argValue="AgBCAHUAbABsAGUAdAAgAEwAOQA=" wne:acdName="acd8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73225" w14:textId="77777777" w:rsidR="001152BD" w:rsidRPr="00525765" w:rsidRDefault="001152BD" w:rsidP="00FD33A2">
      <w:pPr>
        <w:spacing w:after="0"/>
      </w:pPr>
      <w:r w:rsidRPr="00525765">
        <w:separator/>
      </w:r>
    </w:p>
  </w:endnote>
  <w:endnote w:type="continuationSeparator" w:id="0">
    <w:p w14:paraId="7E06A173" w14:textId="77777777" w:rsidR="001152BD" w:rsidRPr="00525765" w:rsidRDefault="001152BD" w:rsidP="00FD33A2">
      <w:pPr>
        <w:spacing w:after="0"/>
      </w:pPr>
      <w:r w:rsidRPr="005257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plified Arabic">
    <w:altName w:val="Times New Roman"/>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AEDCB" w14:textId="77777777" w:rsidR="00973145" w:rsidRDefault="00973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3080"/>
      <w:gridCol w:w="3081"/>
      <w:gridCol w:w="3081"/>
    </w:tblGrid>
    <w:tr w:rsidR="00882427" w:rsidRPr="00525765" w14:paraId="39CDB509" w14:textId="77777777" w:rsidTr="00882427">
      <w:sdt>
        <w:sdtPr>
          <w:rPr>
            <w:lang w:val="ro-RO"/>
          </w:rPr>
          <w:alias w:val="CCDocID"/>
          <w:id w:val="346636313"/>
          <w:text/>
        </w:sdtPr>
        <w:sdtEndPr/>
        <w:sdtContent>
          <w:tc>
            <w:tcPr>
              <w:tcW w:w="3080" w:type="dxa"/>
            </w:tcPr>
            <w:p w14:paraId="769F3768" w14:textId="77777777" w:rsidR="00882427" w:rsidRPr="00525765" w:rsidRDefault="00882427" w:rsidP="00882427">
              <w:pPr>
                <w:pStyle w:val="Footer"/>
                <w:rPr>
                  <w:lang w:val="ro-RO"/>
                </w:rPr>
              </w:pPr>
              <w:r w:rsidRPr="00525765">
                <w:rPr>
                  <w:lang w:val="ro-RO"/>
                </w:rPr>
                <w:t xml:space="preserve"> </w:t>
              </w:r>
            </w:p>
          </w:tc>
        </w:sdtContent>
      </w:sdt>
      <w:tc>
        <w:tcPr>
          <w:tcW w:w="3081" w:type="dxa"/>
        </w:tcPr>
        <w:p w14:paraId="551D8718" w14:textId="77777777" w:rsidR="00882427" w:rsidRPr="00525765" w:rsidRDefault="00882427" w:rsidP="00882427">
          <w:pPr>
            <w:pStyle w:val="Footer"/>
            <w:jc w:val="center"/>
            <w:rPr>
              <w:rStyle w:val="PageNumber"/>
              <w:lang w:val="ro-RO"/>
            </w:rPr>
          </w:pPr>
          <w:r w:rsidRPr="00525765">
            <w:rPr>
              <w:rStyle w:val="PageNumber"/>
              <w:lang w:val="ro-RO"/>
            </w:rPr>
            <w:t xml:space="preserve">- </w:t>
          </w:r>
          <w:r w:rsidR="001B1143" w:rsidRPr="00525765">
            <w:rPr>
              <w:rStyle w:val="PageNumber"/>
              <w:lang w:val="ro-RO"/>
            </w:rPr>
            <w:fldChar w:fldCharType="begin"/>
          </w:r>
          <w:r w:rsidRPr="00525765">
            <w:rPr>
              <w:rStyle w:val="PageNumber"/>
              <w:lang w:val="ro-RO"/>
            </w:rPr>
            <w:instrText xml:space="preserve"> PAGE  \* MERGEFORMAT </w:instrText>
          </w:r>
          <w:r w:rsidR="001B1143" w:rsidRPr="00525765">
            <w:rPr>
              <w:rStyle w:val="PageNumber"/>
              <w:lang w:val="ro-RO"/>
            </w:rPr>
            <w:fldChar w:fldCharType="separate"/>
          </w:r>
          <w:r w:rsidR="0038382D" w:rsidRPr="00525765">
            <w:rPr>
              <w:rStyle w:val="PageNumber"/>
              <w:lang w:val="ro-RO"/>
            </w:rPr>
            <w:t>2</w:t>
          </w:r>
          <w:r w:rsidR="001B1143" w:rsidRPr="00525765">
            <w:rPr>
              <w:rStyle w:val="PageNumber"/>
              <w:lang w:val="ro-RO"/>
            </w:rPr>
            <w:fldChar w:fldCharType="end"/>
          </w:r>
          <w:r w:rsidR="00D12F65" w:rsidRPr="00525765">
            <w:rPr>
              <w:rStyle w:val="PageNumber"/>
              <w:lang w:val="ro-RO"/>
            </w:rPr>
            <w:t xml:space="preserve"> </w:t>
          </w:r>
          <w:r w:rsidRPr="00525765">
            <w:rPr>
              <w:rStyle w:val="PageNumber"/>
              <w:lang w:val="ro-RO"/>
            </w:rPr>
            <w:t>-</w:t>
          </w:r>
        </w:p>
      </w:tc>
      <w:tc>
        <w:tcPr>
          <w:tcW w:w="3081" w:type="dxa"/>
        </w:tcPr>
        <w:p w14:paraId="68D4765D" w14:textId="77777777" w:rsidR="00882427" w:rsidRPr="00525765" w:rsidRDefault="00882427" w:rsidP="00882427">
          <w:pPr>
            <w:pStyle w:val="FooterRight"/>
            <w:rPr>
              <w:lang w:val="ro-RO"/>
            </w:rPr>
          </w:pPr>
        </w:p>
      </w:tc>
    </w:tr>
  </w:tbl>
  <w:p w14:paraId="23A6FFA6" w14:textId="77777777" w:rsidR="007E4FCF" w:rsidRPr="00525765" w:rsidRDefault="007E4FCF" w:rsidP="0088650C">
    <w:pPr>
      <w:pStyle w:val="Footer"/>
      <w:rPr>
        <w:lang w:val="ro-R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3080"/>
      <w:gridCol w:w="3081"/>
      <w:gridCol w:w="3081"/>
    </w:tblGrid>
    <w:tr w:rsidR="00882427" w:rsidRPr="00525765" w14:paraId="6BAB47C0" w14:textId="77777777" w:rsidTr="00882427">
      <w:sdt>
        <w:sdtPr>
          <w:rPr>
            <w:lang w:val="ro-RO"/>
          </w:rPr>
          <w:alias w:val="CCDocID"/>
          <w:id w:val="346636319"/>
          <w:text/>
        </w:sdtPr>
        <w:sdtEndPr/>
        <w:sdtContent>
          <w:tc>
            <w:tcPr>
              <w:tcW w:w="3080" w:type="dxa"/>
            </w:tcPr>
            <w:p w14:paraId="161A6C63" w14:textId="5FD05042" w:rsidR="00882427" w:rsidRPr="00525765" w:rsidRDefault="00882427" w:rsidP="00882427">
              <w:pPr>
                <w:pStyle w:val="Footer"/>
                <w:rPr>
                  <w:lang w:val="ro-RO"/>
                </w:rPr>
              </w:pPr>
              <w:r w:rsidRPr="00525765">
                <w:rPr>
                  <w:lang w:val="ro-RO"/>
                </w:rPr>
                <w:t xml:space="preserve"> </w:t>
              </w:r>
            </w:p>
          </w:tc>
        </w:sdtContent>
      </w:sdt>
      <w:tc>
        <w:tcPr>
          <w:tcW w:w="3081" w:type="dxa"/>
        </w:tcPr>
        <w:p w14:paraId="0EBCC299" w14:textId="54A71ED6" w:rsidR="00882427" w:rsidRPr="00525765" w:rsidRDefault="00882427" w:rsidP="003172F7">
          <w:pPr>
            <w:pStyle w:val="Footer"/>
            <w:tabs>
              <w:tab w:val="center" w:pos="1432"/>
              <w:tab w:val="right" w:pos="2865"/>
            </w:tabs>
            <w:jc w:val="center"/>
            <w:rPr>
              <w:rStyle w:val="PageNumber"/>
              <w:lang w:val="ro-RO"/>
            </w:rPr>
          </w:pPr>
        </w:p>
      </w:tc>
      <w:tc>
        <w:tcPr>
          <w:tcW w:w="3081" w:type="dxa"/>
        </w:tcPr>
        <w:p w14:paraId="7A8216A2" w14:textId="77777777" w:rsidR="00882427" w:rsidRPr="00525765" w:rsidRDefault="00882427" w:rsidP="00882427">
          <w:pPr>
            <w:pStyle w:val="FooterRight"/>
            <w:rPr>
              <w:lang w:val="ro-RO"/>
            </w:rPr>
          </w:pPr>
        </w:p>
      </w:tc>
    </w:tr>
  </w:tbl>
  <w:p w14:paraId="24EC772E" w14:textId="77777777" w:rsidR="0038018C" w:rsidRPr="00525765" w:rsidRDefault="0038018C" w:rsidP="00D7695C">
    <w:pPr>
      <w:pStyle w:val="Footer"/>
      <w:rPr>
        <w:lang w:val="ro-R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3080"/>
      <w:gridCol w:w="3081"/>
      <w:gridCol w:w="3081"/>
    </w:tblGrid>
    <w:tr w:rsidR="003172F7" w:rsidRPr="00525765" w14:paraId="3C5D9D54" w14:textId="77777777" w:rsidTr="00882427">
      <w:sdt>
        <w:sdtPr>
          <w:rPr>
            <w:lang w:val="ro-RO"/>
          </w:rPr>
          <w:alias w:val="CCDocID"/>
          <w:id w:val="-699389792"/>
          <w:text/>
        </w:sdtPr>
        <w:sdtEndPr/>
        <w:sdtContent>
          <w:tc>
            <w:tcPr>
              <w:tcW w:w="3080" w:type="dxa"/>
            </w:tcPr>
            <w:p w14:paraId="6A2863FC" w14:textId="77777777" w:rsidR="003172F7" w:rsidRPr="00525765" w:rsidRDefault="003172F7" w:rsidP="00882427">
              <w:pPr>
                <w:pStyle w:val="Footer"/>
                <w:rPr>
                  <w:lang w:val="ro-RO"/>
                </w:rPr>
              </w:pPr>
              <w:r w:rsidRPr="00525765">
                <w:rPr>
                  <w:lang w:val="ro-RO"/>
                </w:rPr>
                <w:t xml:space="preserve"> </w:t>
              </w:r>
            </w:p>
          </w:tc>
        </w:sdtContent>
      </w:sdt>
      <w:tc>
        <w:tcPr>
          <w:tcW w:w="3081" w:type="dxa"/>
        </w:tcPr>
        <w:p w14:paraId="2A90BC53" w14:textId="06F1DD06" w:rsidR="003172F7" w:rsidRPr="00525765" w:rsidRDefault="003172F7" w:rsidP="003172F7">
          <w:pPr>
            <w:pStyle w:val="Footer"/>
            <w:jc w:val="center"/>
            <w:rPr>
              <w:rStyle w:val="PageNumber"/>
              <w:lang w:val="ro-RO"/>
            </w:rPr>
          </w:pPr>
          <w:r w:rsidRPr="00525765">
            <w:rPr>
              <w:rStyle w:val="PageNumber"/>
              <w:lang w:val="ro-RO"/>
            </w:rPr>
            <w:fldChar w:fldCharType="begin"/>
          </w:r>
          <w:r w:rsidRPr="00525765">
            <w:rPr>
              <w:rStyle w:val="PageNumber"/>
              <w:lang w:val="ro-RO"/>
            </w:rPr>
            <w:instrText xml:space="preserve"> PAGE  \* MERGEFORMAT </w:instrText>
          </w:r>
          <w:r w:rsidRPr="00525765">
            <w:rPr>
              <w:rStyle w:val="PageNumber"/>
              <w:lang w:val="ro-RO"/>
            </w:rPr>
            <w:fldChar w:fldCharType="separate"/>
          </w:r>
          <w:r w:rsidRPr="00525765">
            <w:rPr>
              <w:rStyle w:val="PageNumber"/>
              <w:lang w:val="ro-RO"/>
            </w:rPr>
            <w:t>2</w:t>
          </w:r>
          <w:r w:rsidRPr="00525765">
            <w:rPr>
              <w:rStyle w:val="PageNumber"/>
              <w:lang w:val="ro-RO"/>
            </w:rPr>
            <w:fldChar w:fldCharType="end"/>
          </w:r>
        </w:p>
      </w:tc>
      <w:tc>
        <w:tcPr>
          <w:tcW w:w="3081" w:type="dxa"/>
        </w:tcPr>
        <w:p w14:paraId="0D9586B6" w14:textId="77777777" w:rsidR="003172F7" w:rsidRPr="00525765" w:rsidRDefault="003172F7" w:rsidP="00882427">
          <w:pPr>
            <w:pStyle w:val="FooterRight"/>
            <w:rPr>
              <w:lang w:val="ro-RO"/>
            </w:rPr>
          </w:pPr>
        </w:p>
      </w:tc>
    </w:tr>
  </w:tbl>
  <w:p w14:paraId="6E69759B" w14:textId="77777777" w:rsidR="003172F7" w:rsidRPr="00525765" w:rsidRDefault="003172F7" w:rsidP="0088650C">
    <w:pPr>
      <w:pStyle w:val="Footer"/>
      <w:rPr>
        <w:lang w:val="ro-RO"/>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3080"/>
      <w:gridCol w:w="3081"/>
      <w:gridCol w:w="3081"/>
    </w:tblGrid>
    <w:tr w:rsidR="009B0345" w:rsidRPr="00525765" w14:paraId="50AD2614" w14:textId="77777777" w:rsidTr="00882427">
      <w:sdt>
        <w:sdtPr>
          <w:rPr>
            <w:lang w:val="ro-RO"/>
          </w:rPr>
          <w:alias w:val="CCDocID"/>
          <w:id w:val="-1812312683"/>
          <w:text/>
        </w:sdtPr>
        <w:sdtEndPr/>
        <w:sdtContent>
          <w:tc>
            <w:tcPr>
              <w:tcW w:w="3080" w:type="dxa"/>
            </w:tcPr>
            <w:p w14:paraId="4953AEBA" w14:textId="77777777" w:rsidR="009B0345" w:rsidRPr="00525765" w:rsidRDefault="009B0345" w:rsidP="00882427">
              <w:pPr>
                <w:pStyle w:val="Footer"/>
                <w:rPr>
                  <w:lang w:val="ro-RO"/>
                </w:rPr>
              </w:pPr>
              <w:r w:rsidRPr="00525765">
                <w:rPr>
                  <w:lang w:val="ro-RO"/>
                </w:rPr>
                <w:t xml:space="preserve"> </w:t>
              </w:r>
            </w:p>
          </w:tc>
        </w:sdtContent>
      </w:sdt>
      <w:tc>
        <w:tcPr>
          <w:tcW w:w="3081" w:type="dxa"/>
        </w:tcPr>
        <w:p w14:paraId="2A62EEE3" w14:textId="77777777" w:rsidR="009B0345" w:rsidRPr="00525765" w:rsidRDefault="009B0345" w:rsidP="003172F7">
          <w:pPr>
            <w:pStyle w:val="Footer"/>
            <w:tabs>
              <w:tab w:val="center" w:pos="1432"/>
              <w:tab w:val="right" w:pos="2865"/>
            </w:tabs>
            <w:jc w:val="center"/>
            <w:rPr>
              <w:rStyle w:val="PageNumber"/>
              <w:lang w:val="ro-RO"/>
            </w:rPr>
          </w:pPr>
          <w:r w:rsidRPr="003172F7">
            <w:rPr>
              <w:sz w:val="24"/>
              <w:szCs w:val="24"/>
              <w:lang w:val="ro-RO" w:bidi="ar-AE"/>
            </w:rPr>
            <w:fldChar w:fldCharType="begin"/>
          </w:r>
          <w:r w:rsidRPr="003172F7">
            <w:rPr>
              <w:sz w:val="24"/>
              <w:szCs w:val="24"/>
              <w:lang w:val="ro-RO" w:bidi="ar-AE"/>
            </w:rPr>
            <w:instrText xml:space="preserve"> PAGE  \* MERGEFORMAT </w:instrText>
          </w:r>
          <w:r w:rsidRPr="003172F7">
            <w:rPr>
              <w:sz w:val="24"/>
              <w:szCs w:val="24"/>
              <w:lang w:val="ro-RO" w:bidi="ar-AE"/>
            </w:rPr>
            <w:fldChar w:fldCharType="separate"/>
          </w:r>
          <w:r w:rsidRPr="003172F7">
            <w:rPr>
              <w:sz w:val="24"/>
              <w:szCs w:val="24"/>
              <w:lang w:val="ro-RO" w:bidi="ar-AE"/>
            </w:rPr>
            <w:t>2</w:t>
          </w:r>
          <w:r w:rsidRPr="003172F7">
            <w:rPr>
              <w:sz w:val="24"/>
              <w:szCs w:val="24"/>
              <w:lang w:val="ro-RO" w:bidi="ar-AE"/>
            </w:rPr>
            <w:fldChar w:fldCharType="end"/>
          </w:r>
        </w:p>
      </w:tc>
      <w:tc>
        <w:tcPr>
          <w:tcW w:w="3081" w:type="dxa"/>
        </w:tcPr>
        <w:p w14:paraId="307341B9" w14:textId="77777777" w:rsidR="009B0345" w:rsidRPr="00525765" w:rsidRDefault="009B0345" w:rsidP="00882427">
          <w:pPr>
            <w:pStyle w:val="FooterRight"/>
            <w:rPr>
              <w:lang w:val="ro-RO"/>
            </w:rPr>
          </w:pPr>
        </w:p>
      </w:tc>
    </w:tr>
  </w:tbl>
  <w:p w14:paraId="1D9ABF3C" w14:textId="77777777" w:rsidR="009B0345" w:rsidRPr="00525765" w:rsidRDefault="009B0345" w:rsidP="00D7695C">
    <w:pPr>
      <w:pStyle w:val="Footer"/>
      <w:rPr>
        <w:lang w:val="ro-RO"/>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3080"/>
      <w:gridCol w:w="3081"/>
      <w:gridCol w:w="3081"/>
    </w:tblGrid>
    <w:tr w:rsidR="003172F7" w:rsidRPr="00525765" w14:paraId="170F688D" w14:textId="77777777" w:rsidTr="00B56E2C">
      <w:trPr>
        <w:trHeight w:val="142"/>
      </w:trPr>
      <w:sdt>
        <w:sdtPr>
          <w:rPr>
            <w:lang w:val="ro-RO"/>
          </w:rPr>
          <w:alias w:val="CCDocID"/>
          <w:id w:val="1729185844"/>
          <w:text/>
        </w:sdtPr>
        <w:sdtEndPr/>
        <w:sdtContent>
          <w:tc>
            <w:tcPr>
              <w:tcW w:w="3080" w:type="dxa"/>
            </w:tcPr>
            <w:p w14:paraId="26A8A725" w14:textId="77777777" w:rsidR="003172F7" w:rsidRPr="00525765" w:rsidRDefault="003172F7" w:rsidP="00882427">
              <w:pPr>
                <w:pStyle w:val="Footer"/>
                <w:rPr>
                  <w:lang w:val="ro-RO"/>
                </w:rPr>
              </w:pPr>
              <w:r w:rsidRPr="00525765">
                <w:rPr>
                  <w:lang w:val="ro-RO"/>
                </w:rPr>
                <w:t xml:space="preserve"> </w:t>
              </w:r>
            </w:p>
          </w:tc>
        </w:sdtContent>
      </w:sdt>
      <w:tc>
        <w:tcPr>
          <w:tcW w:w="3081" w:type="dxa"/>
        </w:tcPr>
        <w:p w14:paraId="2F20F575" w14:textId="77777777" w:rsidR="003172F7" w:rsidRPr="00525765" w:rsidRDefault="003172F7" w:rsidP="00B56E2C">
          <w:pPr>
            <w:pStyle w:val="Footer"/>
            <w:tabs>
              <w:tab w:val="center" w:pos="1432"/>
              <w:tab w:val="right" w:pos="2865"/>
            </w:tabs>
            <w:jc w:val="center"/>
            <w:rPr>
              <w:rStyle w:val="PageNumber"/>
              <w:lang w:val="ro-RO"/>
            </w:rPr>
          </w:pPr>
        </w:p>
      </w:tc>
      <w:tc>
        <w:tcPr>
          <w:tcW w:w="3081" w:type="dxa"/>
        </w:tcPr>
        <w:p w14:paraId="1E755A21" w14:textId="77777777" w:rsidR="003172F7" w:rsidRPr="00525765" w:rsidRDefault="003172F7" w:rsidP="00882427">
          <w:pPr>
            <w:pStyle w:val="FooterRight"/>
            <w:rPr>
              <w:lang w:val="ro-RO"/>
            </w:rPr>
          </w:pPr>
        </w:p>
      </w:tc>
    </w:tr>
  </w:tbl>
  <w:p w14:paraId="452AA46B" w14:textId="77777777" w:rsidR="003172F7" w:rsidRPr="00525765" w:rsidRDefault="003172F7" w:rsidP="00D7695C">
    <w:pPr>
      <w:pStyle w:val="Footer"/>
      <w:rPr>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F5ED2" w14:textId="77777777" w:rsidR="001152BD" w:rsidRPr="00525765" w:rsidRDefault="001152BD" w:rsidP="00FD33A2">
      <w:pPr>
        <w:spacing w:after="0"/>
      </w:pPr>
      <w:r w:rsidRPr="00525765">
        <w:separator/>
      </w:r>
    </w:p>
  </w:footnote>
  <w:footnote w:type="continuationSeparator" w:id="0">
    <w:p w14:paraId="29E4CDB2" w14:textId="77777777" w:rsidR="001152BD" w:rsidRPr="00525765" w:rsidRDefault="001152BD" w:rsidP="00FD33A2">
      <w:pPr>
        <w:spacing w:after="0"/>
      </w:pPr>
      <w:r w:rsidRPr="00525765">
        <w:continuationSeparator/>
      </w:r>
    </w:p>
  </w:footnote>
  <w:footnote w:id="1">
    <w:p w14:paraId="2133CB02" w14:textId="444454E3" w:rsidR="00005F19" w:rsidRPr="00005F19" w:rsidRDefault="00005F19">
      <w:pPr>
        <w:pStyle w:val="FootnoteText"/>
      </w:pPr>
      <w:r>
        <w:rPr>
          <w:rStyle w:val="FootnoteReference"/>
        </w:rPr>
        <w:footnoteRef/>
      </w:r>
      <w:r>
        <w:t xml:space="preserve"> </w:t>
      </w:r>
      <w:r>
        <w:rPr>
          <w:lang w:val="en-US"/>
        </w:rPr>
        <w:t>NOT</w:t>
      </w:r>
      <w:r>
        <w:t xml:space="preserve">Ă pentru DEBITOR: </w:t>
      </w:r>
      <w:r w:rsidR="0005721E">
        <w:t xml:space="preserve">vă </w:t>
      </w:r>
      <w:r>
        <w:t xml:space="preserve">rugăm </w:t>
      </w:r>
      <w:r w:rsidR="0005721E">
        <w:t xml:space="preserve">să </w:t>
      </w:r>
      <w:r>
        <w:t xml:space="preserve">confirmați că informațiile sunt </w:t>
      </w:r>
      <w:proofErr w:type="gramStart"/>
      <w:r w:rsidR="00BF0CCB">
        <w:t>corecte.</w:t>
      </w:r>
      <w:proofErr w:type="gram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3F98F" w14:textId="77777777" w:rsidR="00973145" w:rsidRDefault="009731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2C048" w14:textId="77777777" w:rsidR="00973145" w:rsidRDefault="00973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24B56" w14:textId="251C82CA" w:rsidR="00005F19" w:rsidRPr="00005F19" w:rsidRDefault="00005F19" w:rsidP="00005F19">
    <w:pPr>
      <w:keepLines/>
      <w:tabs>
        <w:tab w:val="center" w:pos="4819"/>
        <w:tab w:val="right" w:pos="8505"/>
        <w:tab w:val="right" w:pos="9071"/>
      </w:tabs>
      <w:spacing w:after="0" w:line="240" w:lineRule="atLeast"/>
      <w:rPr>
        <w:rFonts w:eastAsia="Times New Roman"/>
        <w:sz w:val="20"/>
        <w:szCs w:val="20"/>
        <w:lang w:eastAsia="en-US" w:bidi="ar-SA"/>
      </w:rPr>
    </w:pPr>
    <w:r w:rsidRPr="0093239A">
      <w:rPr>
        <w:rFonts w:eastAsia="Times New Roman"/>
        <w:sz w:val="20"/>
        <w:szCs w:val="20"/>
        <w:lang w:eastAsia="en-US" w:bidi="ar-SA"/>
      </w:rPr>
      <w:t>V</w:t>
    </w:r>
    <w:r>
      <w:rPr>
        <w:rFonts w:eastAsia="Times New Roman"/>
        <w:sz w:val="20"/>
        <w:szCs w:val="20"/>
        <w:lang w:eastAsia="en-US" w:bidi="ar-SA"/>
      </w:rPr>
      <w:t>e</w:t>
    </w:r>
    <w:r w:rsidRPr="0093239A">
      <w:rPr>
        <w:rFonts w:eastAsia="Times New Roman"/>
        <w:sz w:val="20"/>
        <w:szCs w:val="20"/>
        <w:lang w:eastAsia="en-US" w:bidi="ar-SA"/>
      </w:rPr>
      <w:t>rsiune c</w:t>
    </w:r>
    <w:r w:rsidRPr="00005F19">
      <w:rPr>
        <w:rFonts w:eastAsia="Times New Roman"/>
        <w:sz w:val="20"/>
        <w:szCs w:val="20"/>
        <w:lang w:eastAsia="en-US" w:bidi="ar-SA"/>
      </w:rPr>
      <w:t>onfidențial</w:t>
    </w:r>
    <w:r>
      <w:rPr>
        <w:rFonts w:eastAsia="Times New Roman"/>
        <w:sz w:val="20"/>
        <w:szCs w:val="20"/>
        <w:lang w:eastAsia="en-US" w:bidi="ar-SA"/>
      </w:rPr>
      <w:t>ă</w:t>
    </w:r>
    <w:r w:rsidRPr="00005F19">
      <w:rPr>
        <w:rFonts w:eastAsia="Times New Roman"/>
        <w:sz w:val="20"/>
        <w:szCs w:val="20"/>
        <w:lang w:eastAsia="en-US" w:bidi="ar-SA"/>
      </w:rPr>
      <w:tab/>
    </w:r>
    <w:r w:rsidRPr="00005F19">
      <w:rPr>
        <w:rFonts w:eastAsia="Times New Roman"/>
        <w:sz w:val="20"/>
        <w:szCs w:val="20"/>
        <w:lang w:eastAsia="en-US" w:bidi="ar-SA"/>
      </w:rPr>
      <w:tab/>
    </w:r>
    <w:proofErr w:type="spellStart"/>
    <w:r w:rsidRPr="00005F19">
      <w:rPr>
        <w:rFonts w:eastAsia="Times New Roman"/>
        <w:sz w:val="20"/>
        <w:szCs w:val="20"/>
        <w:lang w:eastAsia="en-US" w:bidi="ar-SA"/>
      </w:rPr>
      <w:t>ref</w:t>
    </w:r>
    <w:proofErr w:type="spellEnd"/>
    <w:r w:rsidRPr="00005F19">
      <w:rPr>
        <w:rFonts w:eastAsia="Times New Roman"/>
        <w:sz w:val="20"/>
        <w:szCs w:val="20"/>
        <w:lang w:eastAsia="en-US" w:bidi="ar-SA"/>
      </w:rPr>
      <w:t>: c xx xxx 9xxx</w:t>
    </w:r>
  </w:p>
  <w:p w14:paraId="18111DF4" w14:textId="04FEC4FD" w:rsidR="00005F19" w:rsidRPr="00005F19" w:rsidRDefault="00005F19" w:rsidP="00005F19">
    <w:pPr>
      <w:keepLines/>
      <w:tabs>
        <w:tab w:val="center" w:pos="4819"/>
        <w:tab w:val="right" w:pos="8505"/>
        <w:tab w:val="right" w:pos="9071"/>
      </w:tabs>
      <w:spacing w:after="0" w:line="240" w:lineRule="atLeast"/>
      <w:rPr>
        <w:rFonts w:eastAsia="Times New Roman"/>
        <w:sz w:val="20"/>
        <w:szCs w:val="20"/>
        <w:lang w:eastAsia="en-US" w:bidi="ar-SA"/>
      </w:rPr>
    </w:pPr>
    <w:r>
      <w:rPr>
        <w:rFonts w:eastAsia="Times New Roman"/>
        <w:sz w:val="20"/>
        <w:szCs w:val="20"/>
        <w:lang w:eastAsia="en-US" w:bidi="ar-SA"/>
      </w:rPr>
      <w:t>supusă negocierilor</w:t>
    </w:r>
    <w:r w:rsidRPr="00005F19">
      <w:rPr>
        <w:rFonts w:eastAsia="Times New Roman"/>
        <w:sz w:val="20"/>
        <w:szCs w:val="20"/>
        <w:lang w:eastAsia="en-US" w:bidi="ar-SA"/>
      </w:rPr>
      <w:tab/>
    </w:r>
    <w:r w:rsidRPr="00005F19">
      <w:rPr>
        <w:rFonts w:eastAsia="Times New Roman"/>
        <w:sz w:val="20"/>
        <w:szCs w:val="20"/>
        <w:lang w:eastAsia="en-US" w:bidi="ar-SA"/>
      </w:rPr>
      <w:tab/>
      <w:t>Dat</w:t>
    </w:r>
    <w:r>
      <w:rPr>
        <w:rFonts w:eastAsia="Times New Roman"/>
        <w:sz w:val="20"/>
        <w:szCs w:val="20"/>
        <w:lang w:eastAsia="en-US" w:bidi="ar-SA"/>
      </w:rPr>
      <w:t>a versiunii preliminare</w:t>
    </w:r>
    <w:r w:rsidRPr="00005F19">
      <w:rPr>
        <w:rFonts w:eastAsia="Times New Roman"/>
        <w:sz w:val="20"/>
        <w:szCs w:val="20"/>
        <w:lang w:eastAsia="en-US" w:bidi="ar-SA"/>
      </w:rPr>
      <w:t>: 29/04/24</w:t>
    </w:r>
  </w:p>
  <w:p w14:paraId="3F4F1482" w14:textId="2737C061" w:rsidR="00515CE5" w:rsidRPr="00973145" w:rsidRDefault="00515CE5" w:rsidP="00515CE5">
    <w:pPr>
      <w:pStyle w:val="Header"/>
      <w:jc w:val="right"/>
      <w:rPr>
        <w:lang w:val="ro-RO"/>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E08F6" w14:textId="71AA6DFA" w:rsidR="00D71346" w:rsidRPr="00D71346" w:rsidRDefault="00D71346" w:rsidP="00D713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05CBE"/>
    <w:multiLevelType w:val="multilevel"/>
    <w:tmpl w:val="58DC8476"/>
    <w:name w:val="ecc8c37a-b7c8-4209-b8c1-f06c55ca91ee"/>
    <w:lvl w:ilvl="0">
      <w:start w:val="1"/>
      <w:numFmt w:val="decimal"/>
      <w:isLgl/>
      <w:lvlText w:val="%1."/>
      <w:lvlJc w:val="left"/>
      <w:pPr>
        <w:tabs>
          <w:tab w:val="num" w:pos="720"/>
        </w:tabs>
        <w:ind w:left="720" w:hanging="720"/>
      </w:pPr>
      <w:rPr>
        <w:rFonts w:ascii="Times New Roman" w:hAnsi="Times New Roman" w:cs="Times New Roman" w:hint="default"/>
        <w:b w:val="0"/>
        <w:i w:val="0"/>
        <w:caps w:val="0"/>
        <w:small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2">
      <w:start w:val="1"/>
      <w:numFmt w:val="decimal"/>
      <w:isLgl/>
      <w:lvlText w:val="%1.%2.%3"/>
      <w:lvlJc w:val="left"/>
      <w:pPr>
        <w:tabs>
          <w:tab w:val="num" w:pos="1440"/>
        </w:tabs>
        <w:ind w:left="1440" w:hanging="720"/>
      </w:pPr>
      <w:rPr>
        <w:rFonts w:ascii="Times New Roman" w:hAnsi="Times New Roman" w:cs="Times New Roman" w:hint="default"/>
        <w:b w:val="0"/>
        <w:i w:val="0"/>
        <w:caps w:val="0"/>
        <w:strike w:val="0"/>
        <w:dstrike w:val="0"/>
        <w:vanish w:val="0"/>
        <w:color w:val="auto"/>
        <w:sz w:val="20"/>
        <w:u w:val="none"/>
        <w:vertAlign w:val="baseline"/>
      </w:rPr>
    </w:lvl>
    <w:lvl w:ilvl="3">
      <w:start w:val="1"/>
      <w:numFmt w:val="lowerLetter"/>
      <w:lvlText w:val="(%4)"/>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lowerRoman"/>
      <w:lvlRestart w:val="3"/>
      <w:lvlText w:val="(%5)"/>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upperLetter"/>
      <w:lvlRestart w:val="3"/>
      <w:lvlText w:val="(%6)"/>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decimal"/>
      <w:lvlRestart w:val="3"/>
      <w:lvlText w:val="(%7)"/>
      <w:lvlJc w:val="left"/>
      <w:pPr>
        <w:tabs>
          <w:tab w:val="num" w:pos="4321"/>
        </w:tabs>
        <w:ind w:left="4321" w:hanging="721"/>
      </w:pPr>
      <w:rPr>
        <w:rFonts w:ascii="Times New Roman" w:hAnsi="Times New Roman" w:cs="Times New Roman" w:hint="default"/>
        <w:b w:val="0"/>
        <w:i w:val="0"/>
        <w:caps w:val="0"/>
        <w:strike w:val="0"/>
        <w:dstrike w:val="0"/>
        <w:vanish w:val="0"/>
        <w:color w:val="auto"/>
        <w:sz w:val="24"/>
        <w:u w:val="none"/>
        <w:vertAlign w:val="baseline"/>
      </w:rPr>
    </w:lvl>
    <w:lvl w:ilvl="7">
      <w:start w:val="1"/>
      <w:numFmt w:val="lowerLetter"/>
      <w:lvlRestart w:val="3"/>
      <w:lvlText w:val="(%8)"/>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lowerRoman"/>
      <w:lvlRestart w:val="3"/>
      <w:lvlText w:val="(%9)"/>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1" w15:restartNumberingAfterBreak="0">
    <w:nsid w:val="25195CAD"/>
    <w:multiLevelType w:val="multilevel"/>
    <w:tmpl w:val="BB80C746"/>
    <w:name w:val="Bullets"/>
    <w:lvl w:ilvl="0">
      <w:start w:val="1"/>
      <w:numFmt w:val="bullet"/>
      <w:lvlRestart w:val="0"/>
      <w:pStyle w:val="BulletL1"/>
      <w:lvlText w:val="·"/>
      <w:lvlJc w:val="left"/>
      <w:pPr>
        <w:tabs>
          <w:tab w:val="num" w:pos="720"/>
        </w:tabs>
        <w:ind w:left="721" w:hanging="720"/>
      </w:pPr>
      <w:rPr>
        <w:rFonts w:ascii="Symbol" w:hAnsi="Symbol" w:hint="default"/>
        <w:b w:val="0"/>
        <w:i w:val="0"/>
        <w:caps w:val="0"/>
        <w:strike w:val="0"/>
        <w:dstrike w:val="0"/>
        <w:vanish w:val="0"/>
        <w:color w:val="auto"/>
        <w:sz w:val="24"/>
        <w:u w:val="none"/>
        <w:vertAlign w:val="baseline"/>
      </w:rPr>
    </w:lvl>
    <w:lvl w:ilvl="1">
      <w:start w:val="1"/>
      <w:numFmt w:val="bullet"/>
      <w:lvlRestart w:val="0"/>
      <w:pStyle w:val="BulletL2"/>
      <w:lvlText w:val="·"/>
      <w:lvlJc w:val="left"/>
      <w:pPr>
        <w:tabs>
          <w:tab w:val="num" w:pos="1440"/>
        </w:tabs>
        <w:ind w:left="1441" w:hanging="720"/>
      </w:pPr>
      <w:rPr>
        <w:rFonts w:ascii="Symbol" w:hAnsi="Symbol" w:hint="default"/>
        <w:b w:val="0"/>
        <w:i w:val="0"/>
        <w:caps w:val="0"/>
        <w:strike w:val="0"/>
        <w:dstrike w:val="0"/>
        <w:vanish w:val="0"/>
        <w:color w:val="auto"/>
        <w:sz w:val="24"/>
        <w:u w:val="none"/>
        <w:vertAlign w:val="baseline"/>
      </w:rPr>
    </w:lvl>
    <w:lvl w:ilvl="2">
      <w:start w:val="1"/>
      <w:numFmt w:val="bullet"/>
      <w:lvlRestart w:val="0"/>
      <w:pStyle w:val="BulletL3"/>
      <w:lvlText w:val="·"/>
      <w:lvlJc w:val="left"/>
      <w:pPr>
        <w:tabs>
          <w:tab w:val="num" w:pos="2160"/>
        </w:tabs>
        <w:ind w:left="2161" w:hanging="720"/>
      </w:pPr>
      <w:rPr>
        <w:rFonts w:ascii="Symbol" w:hAnsi="Symbol" w:hint="default"/>
        <w:b w:val="0"/>
        <w:i w:val="0"/>
        <w:caps w:val="0"/>
        <w:strike w:val="0"/>
        <w:dstrike w:val="0"/>
        <w:vanish w:val="0"/>
        <w:color w:val="auto"/>
        <w:sz w:val="24"/>
        <w:u w:val="none"/>
        <w:vertAlign w:val="baseline"/>
      </w:rPr>
    </w:lvl>
    <w:lvl w:ilvl="3">
      <w:start w:val="1"/>
      <w:numFmt w:val="bullet"/>
      <w:lvlRestart w:val="0"/>
      <w:pStyle w:val="BulletL4"/>
      <w:lvlText w:val="·"/>
      <w:lvlJc w:val="left"/>
      <w:pPr>
        <w:tabs>
          <w:tab w:val="num" w:pos="2880"/>
        </w:tabs>
        <w:ind w:left="2881" w:hanging="720"/>
      </w:pPr>
      <w:rPr>
        <w:rFonts w:ascii="Symbol" w:hAnsi="Symbol" w:hint="default"/>
        <w:b w:val="0"/>
        <w:i w:val="0"/>
        <w:caps w:val="0"/>
        <w:strike w:val="0"/>
        <w:dstrike w:val="0"/>
        <w:vanish w:val="0"/>
        <w:color w:val="auto"/>
        <w:sz w:val="24"/>
        <w:u w:val="none"/>
        <w:vertAlign w:val="baseline"/>
      </w:rPr>
    </w:lvl>
    <w:lvl w:ilvl="4">
      <w:start w:val="1"/>
      <w:numFmt w:val="bullet"/>
      <w:lvlRestart w:val="0"/>
      <w:pStyle w:val="BulletL5"/>
      <w:lvlText w:val="·"/>
      <w:lvlJc w:val="left"/>
      <w:pPr>
        <w:tabs>
          <w:tab w:val="num" w:pos="3600"/>
        </w:tabs>
        <w:ind w:left="3601" w:hanging="720"/>
      </w:pPr>
      <w:rPr>
        <w:rFonts w:ascii="Symbol" w:hAnsi="Symbol" w:hint="default"/>
        <w:b w:val="0"/>
        <w:i w:val="0"/>
        <w:caps w:val="0"/>
        <w:strike w:val="0"/>
        <w:dstrike w:val="0"/>
        <w:vanish w:val="0"/>
        <w:color w:val="auto"/>
        <w:sz w:val="24"/>
        <w:u w:val="none"/>
        <w:vertAlign w:val="baseline"/>
      </w:rPr>
    </w:lvl>
    <w:lvl w:ilvl="5">
      <w:start w:val="1"/>
      <w:numFmt w:val="bullet"/>
      <w:lvlRestart w:val="0"/>
      <w:pStyle w:val="BulletL6"/>
      <w:lvlText w:val="·"/>
      <w:lvlJc w:val="left"/>
      <w:pPr>
        <w:tabs>
          <w:tab w:val="num" w:pos="4320"/>
        </w:tabs>
        <w:ind w:left="4321" w:hanging="720"/>
      </w:pPr>
      <w:rPr>
        <w:rFonts w:ascii="Symbol" w:hAnsi="Symbol" w:hint="default"/>
        <w:b w:val="0"/>
        <w:i w:val="0"/>
        <w:caps w:val="0"/>
        <w:strike w:val="0"/>
        <w:dstrike w:val="0"/>
        <w:vanish w:val="0"/>
        <w:color w:val="auto"/>
        <w:sz w:val="24"/>
        <w:u w:val="none"/>
        <w:vertAlign w:val="baseline"/>
      </w:rPr>
    </w:lvl>
    <w:lvl w:ilvl="6">
      <w:start w:val="1"/>
      <w:numFmt w:val="bullet"/>
      <w:lvlRestart w:val="0"/>
      <w:pStyle w:val="BulletL7"/>
      <w:lvlText w:val="·"/>
      <w:lvlJc w:val="left"/>
      <w:pPr>
        <w:tabs>
          <w:tab w:val="num" w:pos="5040"/>
        </w:tabs>
        <w:ind w:left="5041" w:hanging="720"/>
      </w:pPr>
      <w:rPr>
        <w:rFonts w:ascii="Symbol" w:hAnsi="Symbol" w:hint="default"/>
        <w:b w:val="0"/>
        <w:i w:val="0"/>
        <w:caps w:val="0"/>
        <w:strike w:val="0"/>
        <w:dstrike w:val="0"/>
        <w:vanish w:val="0"/>
        <w:color w:val="auto"/>
        <w:sz w:val="24"/>
        <w:u w:val="none"/>
        <w:vertAlign w:val="baseline"/>
      </w:rPr>
    </w:lvl>
    <w:lvl w:ilvl="7">
      <w:start w:val="1"/>
      <w:numFmt w:val="none"/>
      <w:lvlRestart w:val="0"/>
      <w:pStyle w:val="BulletL8"/>
      <w:suff w:val="nothing"/>
      <w:lvlText w:val=""/>
      <w:lvlJc w:val="left"/>
      <w:pPr>
        <w:tabs>
          <w:tab w:val="num" w:pos="0"/>
        </w:tabs>
        <w:ind w:left="1" w:firstLine="0"/>
      </w:pPr>
      <w:rPr>
        <w:rFonts w:ascii="Symbol" w:hAnsi="Symbol" w:hint="default"/>
        <w:b w:val="0"/>
        <w:i w:val="0"/>
        <w:caps w:val="0"/>
        <w:strike w:val="0"/>
        <w:dstrike w:val="0"/>
        <w:vanish w:val="0"/>
        <w:color w:val="auto"/>
        <w:sz w:val="22"/>
        <w:u w:val="none"/>
        <w:vertAlign w:val="baseline"/>
      </w:rPr>
    </w:lvl>
    <w:lvl w:ilvl="8">
      <w:start w:val="1"/>
      <w:numFmt w:val="none"/>
      <w:lvlRestart w:val="0"/>
      <w:pStyle w:val="BulletL9"/>
      <w:suff w:val="nothing"/>
      <w:lvlText w:val=""/>
      <w:lvlJc w:val="left"/>
      <w:pPr>
        <w:tabs>
          <w:tab w:val="num" w:pos="0"/>
        </w:tabs>
        <w:ind w:left="1" w:firstLine="0"/>
      </w:pPr>
      <w:rPr>
        <w:rFonts w:ascii="Symbol" w:hAnsi="Symbol" w:hint="default"/>
        <w:b w:val="0"/>
        <w:i w:val="0"/>
        <w:caps w:val="0"/>
        <w:strike w:val="0"/>
        <w:dstrike w:val="0"/>
        <w:vanish w:val="0"/>
        <w:color w:val="auto"/>
        <w:sz w:val="22"/>
        <w:u w:val="none"/>
        <w:vertAlign w:val="baseline"/>
      </w:rPr>
    </w:lvl>
  </w:abstractNum>
  <w:abstractNum w:abstractNumId="2" w15:restartNumberingAfterBreak="0">
    <w:nsid w:val="26BF2CA5"/>
    <w:multiLevelType w:val="multilevel"/>
    <w:tmpl w:val="B388070C"/>
    <w:name w:val="Definitions"/>
    <w:lvl w:ilvl="0">
      <w:start w:val="1"/>
      <w:numFmt w:val="none"/>
      <w:lvlRestart w:val="0"/>
      <w:pStyle w:val="DefinitionsL1"/>
      <w:suff w:val="nothing"/>
      <w:lvlText w:val=""/>
      <w:lvlJc w:val="left"/>
      <w:pPr>
        <w:tabs>
          <w:tab w:val="num" w:pos="720"/>
        </w:tabs>
        <w:ind w:left="0" w:firstLine="0"/>
      </w:pPr>
      <w:rPr>
        <w:rFonts w:ascii="Times New Roman" w:hAnsi="Times New Roman" w:cs="Times New Roman"/>
        <w:b w:val="0"/>
        <w:i w:val="0"/>
        <w:caps w:val="0"/>
        <w:strike w:val="0"/>
        <w:dstrike w:val="0"/>
        <w:vanish w:val="0"/>
        <w:color w:val="auto"/>
        <w:sz w:val="24"/>
        <w:u w:val="none"/>
        <w:vertAlign w:val="baseline"/>
      </w:rPr>
    </w:lvl>
    <w:lvl w:ilvl="1">
      <w:start w:val="1"/>
      <w:numFmt w:val="lowerLetter"/>
      <w:pStyle w:val="DefinitionsL2"/>
      <w:lvlText w:val="(%2)"/>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Roman"/>
      <w:pStyle w:val="DefinitionsL3"/>
      <w:lvlText w:val="(%3)"/>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pStyle w:val="DefinitionsL4"/>
      <w:lvlText w:val="(%4)"/>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pStyle w:val="DefinitionsL5"/>
      <w:lvlText w:val="(%5)"/>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5">
      <w:start w:val="1"/>
      <w:numFmt w:val="none"/>
      <w:lvlRestart w:val="0"/>
      <w:pStyle w:val="DefinitionsL6"/>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DefinitionsL7"/>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DefinitionsL8"/>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DefinitionsL9"/>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3" w15:restartNumberingAfterBreak="0">
    <w:nsid w:val="3C513453"/>
    <w:multiLevelType w:val="multilevel"/>
    <w:tmpl w:val="69F68B34"/>
    <w:name w:val="Schedule 1"/>
    <w:lvl w:ilvl="0">
      <w:start w:val="1"/>
      <w:numFmt w:val="decimal"/>
      <w:lvlRestart w:val="0"/>
      <w:pStyle w:val="Schedule1L1"/>
      <w:suff w:val="nothing"/>
      <w:lvlText w:val="ANEXA %1"/>
      <w:lvlJc w:val="left"/>
      <w:pPr>
        <w:ind w:left="0" w:firstLine="0"/>
      </w:pPr>
      <w:rPr>
        <w:rFonts w:ascii="Times New Roman" w:hAnsi="Times New Roman" w:cs="Times New Roman"/>
        <w:b/>
        <w:i w:val="0"/>
        <w:caps/>
        <w:smallCaps w:val="0"/>
        <w:strike w:val="0"/>
        <w:dstrike w:val="0"/>
        <w:vanish w:val="0"/>
        <w:color w:val="auto"/>
        <w:sz w:val="24"/>
        <w:u w:val="none"/>
        <w:vertAlign w:val="baseline"/>
      </w:rPr>
    </w:lvl>
    <w:lvl w:ilvl="1">
      <w:start w:val="1"/>
      <w:numFmt w:val="upperLetter"/>
      <w:pStyle w:val="Schedule1L2"/>
      <w:suff w:val="nothing"/>
      <w:lvlText w:val="Part %2"/>
      <w:lvlJc w:val="left"/>
      <w:pPr>
        <w:ind w:left="0" w:firstLine="0"/>
      </w:pPr>
      <w:rPr>
        <w:rFonts w:ascii="Times New Roman" w:hAnsi="Times New Roman" w:cs="Times New Roman"/>
        <w:b/>
        <w:i w:val="0"/>
        <w:caps/>
        <w:smallCaps w:val="0"/>
        <w:strike w:val="0"/>
        <w:dstrike w:val="0"/>
        <w:vanish w:val="0"/>
        <w:color w:val="auto"/>
        <w:sz w:val="24"/>
        <w:u w:val="none"/>
        <w:vertAlign w:val="baseline"/>
      </w:rPr>
    </w:lvl>
    <w:lvl w:ilvl="2">
      <w:start w:val="1"/>
      <w:numFmt w:val="decimal"/>
      <w:pStyle w:val="Schedule1L3"/>
      <w:isLgl/>
      <w:lvlText w:val="%3."/>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3">
      <w:start w:val="1"/>
      <w:numFmt w:val="decimal"/>
      <w:pStyle w:val="Schedule1L4"/>
      <w:isLgl/>
      <w:lvlText w:val="%3.%4"/>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pStyle w:val="Schedule1L5"/>
      <w:isLgl/>
      <w:lvlText w:val="%3.%4.%5"/>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5">
      <w:start w:val="1"/>
      <w:numFmt w:val="lowerLetter"/>
      <w:pStyle w:val="Schedule1L6"/>
      <w:lvlText w:val="(%6)"/>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6">
      <w:start w:val="1"/>
      <w:numFmt w:val="lowerRoman"/>
      <w:pStyle w:val="Schedule1L7"/>
      <w:lvlText w:val="(%7)"/>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7">
      <w:start w:val="1"/>
      <w:numFmt w:val="upperLetter"/>
      <w:pStyle w:val="Schedule1L8"/>
      <w:lvlText w:val="(%8)"/>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8">
      <w:start w:val="1"/>
      <w:numFmt w:val="decimal"/>
      <w:pStyle w:val="Schedule1L9"/>
      <w:lvlText w:val="(%9)"/>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abstractNum>
  <w:abstractNum w:abstractNumId="4" w15:restartNumberingAfterBreak="0">
    <w:nsid w:val="41EC3EDE"/>
    <w:multiLevelType w:val="multilevel"/>
    <w:tmpl w:val="2116A76E"/>
    <w:name w:val="171bedba-c3fd-447c-996f-4c21d8657961"/>
    <w:lvl w:ilvl="0">
      <w:start w:val="1"/>
      <w:numFmt w:val="decimal"/>
      <w:lvlRestart w:val="0"/>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decimal"/>
      <w:isLgl/>
      <w:lvlText w:val="%1.%2.%3"/>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3">
      <w:start w:val="1"/>
      <w:numFmt w:val="lowerLetter"/>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lvlText w:val="(%7)"/>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5" w15:restartNumberingAfterBreak="0">
    <w:nsid w:val="4A060BD2"/>
    <w:multiLevelType w:val="multilevel"/>
    <w:tmpl w:val="52EE0594"/>
    <w:name w:val="General 2"/>
    <w:lvl w:ilvl="0">
      <w:start w:val="1"/>
      <w:numFmt w:val="decimal"/>
      <w:lvlRestart w:val="0"/>
      <w:pStyle w:val="General2L1"/>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pStyle w:val="General2L2"/>
      <w:lvlText w:val="Secțiunea %2."/>
      <w:lvlJc w:val="left"/>
      <w:pPr>
        <w:tabs>
          <w:tab w:val="num" w:pos="720"/>
        </w:tabs>
        <w:ind w:left="720" w:hanging="720"/>
      </w:pPr>
      <w:rPr>
        <w:rFonts w:ascii="Times New Roman" w:hAnsi="Times New Roman" w:cs="Times New Roman"/>
        <w:b/>
        <w:i w:val="0"/>
        <w:caps w:val="0"/>
        <w:strike w:val="0"/>
        <w:dstrike w:val="0"/>
        <w:vanish w:val="0"/>
        <w:color w:val="auto"/>
        <w:sz w:val="24"/>
        <w:u w:val="none"/>
        <w:vertAlign w:val="baseline"/>
      </w:rPr>
    </w:lvl>
    <w:lvl w:ilvl="2">
      <w:start w:val="1"/>
      <w:numFmt w:val="lowerLetter"/>
      <w:pStyle w:val="General2L3"/>
      <w:lvlText w:val="(%3)"/>
      <w:lvlJc w:val="left"/>
      <w:pPr>
        <w:tabs>
          <w:tab w:val="num" w:pos="720"/>
        </w:tabs>
        <w:ind w:left="0" w:firstLine="0"/>
      </w:pPr>
      <w:rPr>
        <w:rFonts w:ascii="Times New Roman" w:hAnsi="Times New Roman" w:cs="Times New Roman"/>
        <w:b w:val="0"/>
        <w:i w:val="0"/>
        <w:caps w:val="0"/>
        <w:strike w:val="0"/>
        <w:dstrike w:val="0"/>
        <w:vanish w:val="0"/>
        <w:color w:val="auto"/>
        <w:sz w:val="24"/>
        <w:u w:val="none"/>
        <w:vertAlign w:val="baseline"/>
      </w:rPr>
    </w:lvl>
    <w:lvl w:ilvl="3">
      <w:start w:val="1"/>
      <w:numFmt w:val="decimal"/>
      <w:pStyle w:val="General2L4"/>
      <w:lvlText w:val="(%4)"/>
      <w:lvlJc w:val="left"/>
      <w:pPr>
        <w:tabs>
          <w:tab w:val="num" w:pos="720"/>
        </w:tabs>
        <w:ind w:left="720" w:firstLine="0"/>
      </w:pPr>
      <w:rPr>
        <w:rFonts w:ascii="Times New Roman" w:hAnsi="Times New Roman" w:cs="Times New Roman"/>
        <w:b w:val="0"/>
        <w:i w:val="0"/>
        <w:caps w:val="0"/>
        <w:strike w:val="0"/>
        <w:dstrike w:val="0"/>
        <w:vanish w:val="0"/>
        <w:color w:val="auto"/>
        <w:sz w:val="24"/>
        <w:u w:val="none"/>
        <w:vertAlign w:val="baseline"/>
      </w:rPr>
    </w:lvl>
    <w:lvl w:ilvl="4">
      <w:start w:val="1"/>
      <w:numFmt w:val="upperLetter"/>
      <w:pStyle w:val="General2L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decimal"/>
      <w:pStyle w:val="General2L6"/>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General2L7"/>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General2L8"/>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lvl w:ilvl="8">
      <w:start w:val="1"/>
      <w:numFmt w:val="none"/>
      <w:lvlRestart w:val="0"/>
      <w:pStyle w:val="General2L9"/>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abstractNum>
  <w:abstractNum w:abstractNumId="6" w15:restartNumberingAfterBreak="0">
    <w:nsid w:val="6B4F0377"/>
    <w:multiLevelType w:val="multilevel"/>
    <w:tmpl w:val="665A1B4C"/>
    <w:name w:val="Standard"/>
    <w:lvl w:ilvl="0">
      <w:start w:val="1"/>
      <w:numFmt w:val="decimal"/>
      <w:lvlRestart w:val="0"/>
      <w:pStyle w:val="StandardL1"/>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pStyle w:val="StandardL2"/>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decimal"/>
      <w:pStyle w:val="StandardL3"/>
      <w:isLgl/>
      <w:lvlText w:val="%1.%2.%3"/>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3">
      <w:start w:val="1"/>
      <w:numFmt w:val="lowerLetter"/>
      <w:pStyle w:val="StandardL4"/>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pStyle w:val="StandardL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pStyle w:val="StandardL6"/>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pStyle w:val="StandardL7"/>
      <w:lvlText w:val="(%7)"/>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pStyle w:val="StandardL8"/>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pStyle w:val="StandardL9"/>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7" w15:restartNumberingAfterBreak="0">
    <w:nsid w:val="7BFA78BB"/>
    <w:multiLevelType w:val="multilevel"/>
    <w:tmpl w:val="48D68622"/>
    <w:name w:val="f33a5415-1397-4e5c-9bfe-5e29bd1585a7"/>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7E364379"/>
    <w:multiLevelType w:val="multilevel"/>
    <w:tmpl w:val="275EABFA"/>
    <w:name w:val="Simple List"/>
    <w:lvl w:ilvl="0">
      <w:start w:val="1"/>
      <w:numFmt w:val="decimal"/>
      <w:lvlRestart w:val="0"/>
      <w:pStyle w:val="SimpleL1"/>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lvlRestart w:val="0"/>
      <w:pStyle w:val="SimpleL2"/>
      <w:lvlText w:val="(%2)"/>
      <w:lvlJc w:val="left"/>
      <w:pPr>
        <w:tabs>
          <w:tab w:val="num" w:pos="720"/>
        </w:tabs>
        <w:ind w:left="0" w:firstLine="0"/>
      </w:pPr>
      <w:rPr>
        <w:rFonts w:ascii="Times New Roman" w:hAnsi="Times New Roman" w:cs="Times New Roman"/>
        <w:b/>
        <w:i w:val="0"/>
        <w:caps w:val="0"/>
        <w:strike w:val="0"/>
        <w:dstrike w:val="0"/>
        <w:vanish w:val="0"/>
        <w:color w:val="auto"/>
        <w:sz w:val="24"/>
        <w:u w:val="none"/>
        <w:vertAlign w:val="baseline"/>
      </w:rPr>
    </w:lvl>
    <w:lvl w:ilvl="2">
      <w:start w:val="1"/>
      <w:numFmt w:val="upperLetter"/>
      <w:lvlRestart w:val="0"/>
      <w:pStyle w:val="SimpleL3"/>
      <w:lvlText w:val="%3"/>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lvlRestart w:val="0"/>
      <w:pStyle w:val="SimpleL4"/>
      <w:lvlText w:val="(%4)"/>
      <w:lvlJc w:val="left"/>
      <w:pPr>
        <w:tabs>
          <w:tab w:val="num" w:pos="720"/>
        </w:tabs>
        <w:ind w:left="0" w:firstLine="0"/>
      </w:pPr>
      <w:rPr>
        <w:rFonts w:ascii="Times New Roman" w:hAnsi="Times New Roman" w:cs="Times New Roman"/>
        <w:b w:val="0"/>
        <w:i w:val="0"/>
        <w:caps w:val="0"/>
        <w:strike w:val="0"/>
        <w:dstrike w:val="0"/>
        <w:vanish w:val="0"/>
        <w:color w:val="auto"/>
        <w:sz w:val="24"/>
        <w:u w:val="none"/>
        <w:vertAlign w:val="baseline"/>
      </w:rPr>
    </w:lvl>
    <w:lvl w:ilvl="4">
      <w:start w:val="1"/>
      <w:numFmt w:val="lowerLetter"/>
      <w:lvlRestart w:val="0"/>
      <w:pStyle w:val="SimpleL5"/>
      <w:lvlText w:val="(%5)"/>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Roman"/>
      <w:lvlRestart w:val="0"/>
      <w:pStyle w:val="SimpleL6"/>
      <w:lvlText w:val="%6"/>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6">
      <w:start w:val="1"/>
      <w:numFmt w:val="lowerRoman"/>
      <w:lvlRestart w:val="0"/>
      <w:pStyle w:val="SimpleL7"/>
      <w:lvlText w:val="(%7)"/>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SimpleL8"/>
      <w:suff w:val="nothing"/>
      <w:lvlText w:val="%8"/>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SimpleL9"/>
      <w:suff w:val="nothing"/>
      <w:lvlText w:val="%9"/>
      <w:lvlJc w:val="left"/>
      <w:pPr>
        <w:ind w:left="0" w:firstLine="0"/>
      </w:pPr>
      <w:rPr>
        <w:rFonts w:ascii="Times New Roman" w:hAnsi="Times New Roman" w:cs="Times New Roman"/>
        <w:b w:val="0"/>
        <w:i w:val="0"/>
        <w:caps w:val="0"/>
        <w:strike w:val="0"/>
        <w:dstrike w:val="0"/>
        <w:vanish w:val="0"/>
        <w:color w:val="auto"/>
        <w:sz w:val="24"/>
        <w:u w:val="none"/>
        <w:vertAlign w:val="baseline"/>
      </w:rPr>
    </w:lvl>
  </w:abstractNum>
  <w:num w:numId="1" w16cid:durableId="1181090379">
    <w:abstractNumId w:val="1"/>
  </w:num>
  <w:num w:numId="2" w16cid:durableId="1097944343">
    <w:abstractNumId w:val="6"/>
  </w:num>
  <w:num w:numId="3" w16cid:durableId="345907730">
    <w:abstractNumId w:val="8"/>
  </w:num>
  <w:num w:numId="4" w16cid:durableId="1037119429">
    <w:abstractNumId w:val="5"/>
  </w:num>
  <w:num w:numId="5" w16cid:durableId="406154436">
    <w:abstractNumId w:val="3"/>
  </w:num>
  <w:num w:numId="6" w16cid:durableId="15048444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4F1"/>
    <w:rsid w:val="00005F19"/>
    <w:rsid w:val="00025DCA"/>
    <w:rsid w:val="00026240"/>
    <w:rsid w:val="000331D2"/>
    <w:rsid w:val="000467A2"/>
    <w:rsid w:val="00047D57"/>
    <w:rsid w:val="00056B72"/>
    <w:rsid w:val="0005721E"/>
    <w:rsid w:val="00061384"/>
    <w:rsid w:val="00073D24"/>
    <w:rsid w:val="000757C6"/>
    <w:rsid w:val="00080812"/>
    <w:rsid w:val="000A1E95"/>
    <w:rsid w:val="000A2763"/>
    <w:rsid w:val="000B1867"/>
    <w:rsid w:val="000E16F7"/>
    <w:rsid w:val="001152BD"/>
    <w:rsid w:val="00124221"/>
    <w:rsid w:val="001249E2"/>
    <w:rsid w:val="00144CF9"/>
    <w:rsid w:val="001532B1"/>
    <w:rsid w:val="00167989"/>
    <w:rsid w:val="00183BE9"/>
    <w:rsid w:val="001910CE"/>
    <w:rsid w:val="00195F42"/>
    <w:rsid w:val="001A4597"/>
    <w:rsid w:val="001A5BE4"/>
    <w:rsid w:val="001A60AB"/>
    <w:rsid w:val="001A73D2"/>
    <w:rsid w:val="001B1143"/>
    <w:rsid w:val="001C1261"/>
    <w:rsid w:val="001D78C1"/>
    <w:rsid w:val="001D79BD"/>
    <w:rsid w:val="001E6689"/>
    <w:rsid w:val="001F0045"/>
    <w:rsid w:val="001F2B35"/>
    <w:rsid w:val="001F7E47"/>
    <w:rsid w:val="0020061C"/>
    <w:rsid w:val="00216B90"/>
    <w:rsid w:val="00231A38"/>
    <w:rsid w:val="00232394"/>
    <w:rsid w:val="00233CF6"/>
    <w:rsid w:val="00257273"/>
    <w:rsid w:val="00272A5C"/>
    <w:rsid w:val="00273201"/>
    <w:rsid w:val="00274741"/>
    <w:rsid w:val="00276D03"/>
    <w:rsid w:val="002807F4"/>
    <w:rsid w:val="00286C00"/>
    <w:rsid w:val="00290AC3"/>
    <w:rsid w:val="002A1CE6"/>
    <w:rsid w:val="002A6AE9"/>
    <w:rsid w:val="002B016D"/>
    <w:rsid w:val="002B3D9A"/>
    <w:rsid w:val="002C3601"/>
    <w:rsid w:val="002D6344"/>
    <w:rsid w:val="002E5FA3"/>
    <w:rsid w:val="002F2531"/>
    <w:rsid w:val="00301575"/>
    <w:rsid w:val="003172F7"/>
    <w:rsid w:val="00320DB5"/>
    <w:rsid w:val="00334262"/>
    <w:rsid w:val="00336619"/>
    <w:rsid w:val="003420AE"/>
    <w:rsid w:val="00346143"/>
    <w:rsid w:val="0034780D"/>
    <w:rsid w:val="00372404"/>
    <w:rsid w:val="003724AD"/>
    <w:rsid w:val="00372A05"/>
    <w:rsid w:val="0038018C"/>
    <w:rsid w:val="0038382D"/>
    <w:rsid w:val="00394B28"/>
    <w:rsid w:val="00395F64"/>
    <w:rsid w:val="003A75C8"/>
    <w:rsid w:val="003E236A"/>
    <w:rsid w:val="00406B2E"/>
    <w:rsid w:val="00407BC5"/>
    <w:rsid w:val="0043361E"/>
    <w:rsid w:val="004337F2"/>
    <w:rsid w:val="0045006A"/>
    <w:rsid w:val="004530DB"/>
    <w:rsid w:val="00461A1A"/>
    <w:rsid w:val="004625FC"/>
    <w:rsid w:val="004627B2"/>
    <w:rsid w:val="00464817"/>
    <w:rsid w:val="00473B5E"/>
    <w:rsid w:val="004A0699"/>
    <w:rsid w:val="004A2D26"/>
    <w:rsid w:val="004A796A"/>
    <w:rsid w:val="004B06DE"/>
    <w:rsid w:val="004B2E68"/>
    <w:rsid w:val="004B32D1"/>
    <w:rsid w:val="004C766A"/>
    <w:rsid w:val="004C7B3B"/>
    <w:rsid w:val="004E0B16"/>
    <w:rsid w:val="004F6C1B"/>
    <w:rsid w:val="00515CE5"/>
    <w:rsid w:val="00521BCC"/>
    <w:rsid w:val="0052274E"/>
    <w:rsid w:val="00525765"/>
    <w:rsid w:val="0053035A"/>
    <w:rsid w:val="005345B9"/>
    <w:rsid w:val="005359BF"/>
    <w:rsid w:val="00537F50"/>
    <w:rsid w:val="00541694"/>
    <w:rsid w:val="005515E1"/>
    <w:rsid w:val="00555464"/>
    <w:rsid w:val="005669B2"/>
    <w:rsid w:val="00580C5A"/>
    <w:rsid w:val="00593D90"/>
    <w:rsid w:val="005A0506"/>
    <w:rsid w:val="005A0635"/>
    <w:rsid w:val="005A40FB"/>
    <w:rsid w:val="005F04F2"/>
    <w:rsid w:val="005F24A7"/>
    <w:rsid w:val="0060241B"/>
    <w:rsid w:val="006167B2"/>
    <w:rsid w:val="00623BBD"/>
    <w:rsid w:val="006345DC"/>
    <w:rsid w:val="0064013D"/>
    <w:rsid w:val="00644647"/>
    <w:rsid w:val="00656F9E"/>
    <w:rsid w:val="006636E0"/>
    <w:rsid w:val="00671666"/>
    <w:rsid w:val="00676A90"/>
    <w:rsid w:val="00681D12"/>
    <w:rsid w:val="00690C11"/>
    <w:rsid w:val="006A4966"/>
    <w:rsid w:val="006B1FCB"/>
    <w:rsid w:val="006E68BE"/>
    <w:rsid w:val="006F51B8"/>
    <w:rsid w:val="006F5833"/>
    <w:rsid w:val="006F6FB1"/>
    <w:rsid w:val="007330EA"/>
    <w:rsid w:val="0075160C"/>
    <w:rsid w:val="00754DD5"/>
    <w:rsid w:val="00772BBA"/>
    <w:rsid w:val="00787ADE"/>
    <w:rsid w:val="007A7476"/>
    <w:rsid w:val="007B0D55"/>
    <w:rsid w:val="007B1690"/>
    <w:rsid w:val="007C0956"/>
    <w:rsid w:val="007C6A66"/>
    <w:rsid w:val="007D6F4F"/>
    <w:rsid w:val="007E3AE8"/>
    <w:rsid w:val="007E4FCF"/>
    <w:rsid w:val="007E5320"/>
    <w:rsid w:val="007F0F71"/>
    <w:rsid w:val="007F4B0E"/>
    <w:rsid w:val="00810B87"/>
    <w:rsid w:val="00814A62"/>
    <w:rsid w:val="00821DFD"/>
    <w:rsid w:val="0082481B"/>
    <w:rsid w:val="00837CF5"/>
    <w:rsid w:val="00846391"/>
    <w:rsid w:val="00847CA1"/>
    <w:rsid w:val="008507BE"/>
    <w:rsid w:val="00855015"/>
    <w:rsid w:val="00875592"/>
    <w:rsid w:val="00882427"/>
    <w:rsid w:val="0088650C"/>
    <w:rsid w:val="0089174A"/>
    <w:rsid w:val="008A3DD5"/>
    <w:rsid w:val="008B1E60"/>
    <w:rsid w:val="008C2EF1"/>
    <w:rsid w:val="008C61D9"/>
    <w:rsid w:val="008D47A1"/>
    <w:rsid w:val="008E0570"/>
    <w:rsid w:val="008E4035"/>
    <w:rsid w:val="008E681C"/>
    <w:rsid w:val="008F4D34"/>
    <w:rsid w:val="00915D9F"/>
    <w:rsid w:val="00923F42"/>
    <w:rsid w:val="00926FD4"/>
    <w:rsid w:val="00930676"/>
    <w:rsid w:val="00957F96"/>
    <w:rsid w:val="00973145"/>
    <w:rsid w:val="00981ECC"/>
    <w:rsid w:val="00986BEE"/>
    <w:rsid w:val="009873EC"/>
    <w:rsid w:val="00993E9A"/>
    <w:rsid w:val="009B0345"/>
    <w:rsid w:val="009B329F"/>
    <w:rsid w:val="009B53E0"/>
    <w:rsid w:val="009C194B"/>
    <w:rsid w:val="009D41F7"/>
    <w:rsid w:val="009D50C1"/>
    <w:rsid w:val="009E5581"/>
    <w:rsid w:val="009F7CE6"/>
    <w:rsid w:val="00A438AF"/>
    <w:rsid w:val="00A51D96"/>
    <w:rsid w:val="00A67D54"/>
    <w:rsid w:val="00A74AFE"/>
    <w:rsid w:val="00AA4CA3"/>
    <w:rsid w:val="00AD27A3"/>
    <w:rsid w:val="00AE0632"/>
    <w:rsid w:val="00AF73A5"/>
    <w:rsid w:val="00B404D5"/>
    <w:rsid w:val="00B56E2C"/>
    <w:rsid w:val="00B63213"/>
    <w:rsid w:val="00B74517"/>
    <w:rsid w:val="00B75065"/>
    <w:rsid w:val="00B870DB"/>
    <w:rsid w:val="00BA0FD6"/>
    <w:rsid w:val="00BB32E7"/>
    <w:rsid w:val="00BC33E6"/>
    <w:rsid w:val="00BC5B77"/>
    <w:rsid w:val="00BC7E23"/>
    <w:rsid w:val="00BD0FF0"/>
    <w:rsid w:val="00BE1172"/>
    <w:rsid w:val="00BE15E3"/>
    <w:rsid w:val="00BE5CC1"/>
    <w:rsid w:val="00BF0CCB"/>
    <w:rsid w:val="00BF64E1"/>
    <w:rsid w:val="00C25586"/>
    <w:rsid w:val="00C43030"/>
    <w:rsid w:val="00C62EEB"/>
    <w:rsid w:val="00C66D2B"/>
    <w:rsid w:val="00C66F18"/>
    <w:rsid w:val="00C8038A"/>
    <w:rsid w:val="00C864AD"/>
    <w:rsid w:val="00C95FCC"/>
    <w:rsid w:val="00CA2DBF"/>
    <w:rsid w:val="00CB4B47"/>
    <w:rsid w:val="00CB67F2"/>
    <w:rsid w:val="00CC23D3"/>
    <w:rsid w:val="00CC2E97"/>
    <w:rsid w:val="00CE6FCC"/>
    <w:rsid w:val="00CF0C2E"/>
    <w:rsid w:val="00D12B84"/>
    <w:rsid w:val="00D12F65"/>
    <w:rsid w:val="00D208F3"/>
    <w:rsid w:val="00D250AD"/>
    <w:rsid w:val="00D270F7"/>
    <w:rsid w:val="00D4320C"/>
    <w:rsid w:val="00D43A04"/>
    <w:rsid w:val="00D47785"/>
    <w:rsid w:val="00D60A6F"/>
    <w:rsid w:val="00D65658"/>
    <w:rsid w:val="00D71346"/>
    <w:rsid w:val="00D7695C"/>
    <w:rsid w:val="00D8341D"/>
    <w:rsid w:val="00D85A87"/>
    <w:rsid w:val="00D92842"/>
    <w:rsid w:val="00D94955"/>
    <w:rsid w:val="00D9758A"/>
    <w:rsid w:val="00DA2299"/>
    <w:rsid w:val="00DD42A7"/>
    <w:rsid w:val="00DD7C37"/>
    <w:rsid w:val="00DE2D22"/>
    <w:rsid w:val="00DF54E0"/>
    <w:rsid w:val="00DF5789"/>
    <w:rsid w:val="00DF58D4"/>
    <w:rsid w:val="00DF5ACD"/>
    <w:rsid w:val="00DF7809"/>
    <w:rsid w:val="00DF7A81"/>
    <w:rsid w:val="00E072DE"/>
    <w:rsid w:val="00E33A78"/>
    <w:rsid w:val="00E47DB3"/>
    <w:rsid w:val="00E67934"/>
    <w:rsid w:val="00E70973"/>
    <w:rsid w:val="00E86F5B"/>
    <w:rsid w:val="00E90FE9"/>
    <w:rsid w:val="00E940DD"/>
    <w:rsid w:val="00E94D54"/>
    <w:rsid w:val="00EA2BF5"/>
    <w:rsid w:val="00ED31ED"/>
    <w:rsid w:val="00ED71B8"/>
    <w:rsid w:val="00EE140F"/>
    <w:rsid w:val="00EE529A"/>
    <w:rsid w:val="00EE7914"/>
    <w:rsid w:val="00EF0C30"/>
    <w:rsid w:val="00EF6A03"/>
    <w:rsid w:val="00F015DB"/>
    <w:rsid w:val="00F0369A"/>
    <w:rsid w:val="00F074F1"/>
    <w:rsid w:val="00F1218A"/>
    <w:rsid w:val="00F12EE5"/>
    <w:rsid w:val="00F2112F"/>
    <w:rsid w:val="00F224E4"/>
    <w:rsid w:val="00F24C49"/>
    <w:rsid w:val="00F324CE"/>
    <w:rsid w:val="00F54609"/>
    <w:rsid w:val="00F67BE0"/>
    <w:rsid w:val="00F736CE"/>
    <w:rsid w:val="00F7409C"/>
    <w:rsid w:val="00F808D3"/>
    <w:rsid w:val="00F821C7"/>
    <w:rsid w:val="00F8591E"/>
    <w:rsid w:val="00F91067"/>
    <w:rsid w:val="00F91DA3"/>
    <w:rsid w:val="00F93F20"/>
    <w:rsid w:val="00FA1FEC"/>
    <w:rsid w:val="00FA2946"/>
    <w:rsid w:val="00FB074E"/>
    <w:rsid w:val="00FB4F9B"/>
    <w:rsid w:val="00FC25F0"/>
    <w:rsid w:val="00FD33A2"/>
    <w:rsid w:val="00FE3918"/>
    <w:rsid w:val="00FE6F57"/>
    <w:rsid w:val="00FF07D2"/>
    <w:rsid w:val="00FF59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3BB2C"/>
  <w15:docId w15:val="{653FB772-FF90-4317-B014-782EAC5B8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Simplified Arabic"/>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D90"/>
    <w:pPr>
      <w:spacing w:after="240"/>
      <w:jc w:val="both"/>
    </w:pPr>
    <w:rPr>
      <w:rFonts w:cs="Times New Roman"/>
      <w:sz w:val="24"/>
      <w:szCs w:val="24"/>
      <w:lang w:val="ro-RO" w:bidi="ar-AE"/>
    </w:rPr>
  </w:style>
  <w:style w:type="paragraph" w:styleId="Heading1">
    <w:name w:val="heading 1"/>
    <w:basedOn w:val="Normal"/>
    <w:next w:val="BodyText"/>
    <w:link w:val="Heading1Char"/>
    <w:qFormat/>
    <w:rsid w:val="000757C6"/>
    <w:pPr>
      <w:outlineLvl w:val="0"/>
    </w:pPr>
  </w:style>
  <w:style w:type="paragraph" w:styleId="Heading2">
    <w:name w:val="heading 2"/>
    <w:basedOn w:val="Normal"/>
    <w:next w:val="BodyText"/>
    <w:link w:val="Heading2Char"/>
    <w:qFormat/>
    <w:rsid w:val="000757C6"/>
    <w:pPr>
      <w:outlineLvl w:val="1"/>
    </w:pPr>
  </w:style>
  <w:style w:type="paragraph" w:styleId="Heading3">
    <w:name w:val="heading 3"/>
    <w:basedOn w:val="Heading2"/>
    <w:next w:val="BodyText"/>
    <w:link w:val="Heading3Char"/>
    <w:qFormat/>
    <w:rsid w:val="000757C6"/>
    <w:pPr>
      <w:outlineLvl w:val="2"/>
    </w:pPr>
  </w:style>
  <w:style w:type="paragraph" w:styleId="Heading4">
    <w:name w:val="heading 4"/>
    <w:basedOn w:val="Normal"/>
    <w:next w:val="BodyText"/>
    <w:link w:val="Heading4Char"/>
    <w:qFormat/>
    <w:rsid w:val="000757C6"/>
    <w:pPr>
      <w:outlineLvl w:val="3"/>
    </w:pPr>
  </w:style>
  <w:style w:type="paragraph" w:styleId="Heading5">
    <w:name w:val="heading 5"/>
    <w:basedOn w:val="Normal"/>
    <w:next w:val="BodyText"/>
    <w:link w:val="Heading5Char"/>
    <w:qFormat/>
    <w:rsid w:val="000757C6"/>
    <w:pPr>
      <w:outlineLvl w:val="4"/>
    </w:pPr>
  </w:style>
  <w:style w:type="paragraph" w:styleId="Heading6">
    <w:name w:val="heading 6"/>
    <w:basedOn w:val="Normal"/>
    <w:next w:val="BodyText"/>
    <w:link w:val="Heading6Char"/>
    <w:qFormat/>
    <w:rsid w:val="000757C6"/>
    <w:pPr>
      <w:outlineLvl w:val="5"/>
    </w:pPr>
  </w:style>
  <w:style w:type="paragraph" w:styleId="Heading7">
    <w:name w:val="heading 7"/>
    <w:basedOn w:val="Normal"/>
    <w:next w:val="BodyText"/>
    <w:link w:val="Heading7Char"/>
    <w:qFormat/>
    <w:rsid w:val="000757C6"/>
    <w:pPr>
      <w:outlineLvl w:val="6"/>
    </w:pPr>
  </w:style>
  <w:style w:type="paragraph" w:styleId="Heading8">
    <w:name w:val="heading 8"/>
    <w:basedOn w:val="Normal"/>
    <w:next w:val="BodyText"/>
    <w:link w:val="Heading8Char"/>
    <w:qFormat/>
    <w:rsid w:val="000757C6"/>
    <w:pPr>
      <w:outlineLvl w:val="7"/>
    </w:pPr>
  </w:style>
  <w:style w:type="paragraph" w:styleId="Heading9">
    <w:name w:val="heading 9"/>
    <w:basedOn w:val="Normal"/>
    <w:next w:val="BodyText"/>
    <w:link w:val="Heading9Char"/>
    <w:qFormat/>
    <w:rsid w:val="000757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0757C6"/>
    <w:pPr>
      <w:jc w:val="both"/>
    </w:pPr>
    <w:rPr>
      <w:sz w:val="24"/>
      <w:szCs w:val="24"/>
      <w:lang w:bidi="he-IL"/>
    </w:rPr>
  </w:style>
  <w:style w:type="character" w:customStyle="1" w:styleId="HeaderChar">
    <w:name w:val="Header Char"/>
    <w:basedOn w:val="DefaultParagraphFont"/>
    <w:link w:val="Header"/>
    <w:uiPriority w:val="99"/>
    <w:rsid w:val="00EE7914"/>
    <w:rPr>
      <w:sz w:val="24"/>
      <w:szCs w:val="24"/>
      <w:lang w:val="en-GB" w:eastAsia="zh-CN" w:bidi="he-IL"/>
    </w:rPr>
  </w:style>
  <w:style w:type="paragraph" w:styleId="Footer">
    <w:name w:val="footer"/>
    <w:link w:val="FooterChar"/>
    <w:rsid w:val="000757C6"/>
    <w:rPr>
      <w:rFonts w:cs="Times New Roman"/>
      <w:sz w:val="16"/>
      <w:szCs w:val="16"/>
      <w:lang w:bidi="he-IL"/>
    </w:rPr>
  </w:style>
  <w:style w:type="character" w:customStyle="1" w:styleId="FooterChar">
    <w:name w:val="Footer Char"/>
    <w:basedOn w:val="DefaultParagraphFont"/>
    <w:link w:val="Footer"/>
    <w:rsid w:val="00EE7914"/>
    <w:rPr>
      <w:rFonts w:cs="Times New Roman"/>
      <w:sz w:val="16"/>
      <w:szCs w:val="16"/>
      <w:lang w:bidi="he-IL"/>
    </w:rPr>
  </w:style>
  <w:style w:type="paragraph" w:styleId="BodyText">
    <w:name w:val="Body Text"/>
    <w:basedOn w:val="Normal"/>
    <w:link w:val="BodyTextChar"/>
    <w:rsid w:val="00407BC5"/>
    <w:pPr>
      <w:spacing w:before="240" w:after="0"/>
    </w:pPr>
    <w:rPr>
      <w:lang w:eastAsia="en-GB"/>
    </w:rPr>
  </w:style>
  <w:style w:type="character" w:customStyle="1" w:styleId="BodyTextChar">
    <w:name w:val="Body Text Char"/>
    <w:basedOn w:val="DefaultParagraphFont"/>
    <w:link w:val="BodyText"/>
    <w:rsid w:val="00407BC5"/>
    <w:rPr>
      <w:rFonts w:cs="Times New Roman"/>
      <w:sz w:val="24"/>
      <w:szCs w:val="24"/>
      <w:lang w:val="ro-RO" w:eastAsia="en-GB" w:bidi="ar-AE"/>
    </w:rPr>
  </w:style>
  <w:style w:type="paragraph" w:customStyle="1" w:styleId="BodyText1">
    <w:name w:val="Body Text 1"/>
    <w:basedOn w:val="Normal"/>
    <w:rsid w:val="005669B2"/>
    <w:pPr>
      <w:ind w:left="720"/>
    </w:pPr>
    <w:rPr>
      <w:lang w:eastAsia="en-GB"/>
    </w:rPr>
  </w:style>
  <w:style w:type="paragraph" w:styleId="BodyText2">
    <w:name w:val="Body Text 2"/>
    <w:basedOn w:val="Normal"/>
    <w:link w:val="BodyText2Char"/>
    <w:rsid w:val="005669B2"/>
    <w:pPr>
      <w:ind w:left="1440"/>
    </w:pPr>
    <w:rPr>
      <w:lang w:eastAsia="en-GB"/>
    </w:rPr>
  </w:style>
  <w:style w:type="character" w:customStyle="1" w:styleId="BodyText2Char">
    <w:name w:val="Body Text 2 Char"/>
    <w:basedOn w:val="DefaultParagraphFont"/>
    <w:link w:val="BodyText2"/>
    <w:rsid w:val="00025DCA"/>
    <w:rPr>
      <w:sz w:val="24"/>
      <w:szCs w:val="24"/>
      <w:lang w:eastAsia="en-GB" w:bidi="ar-AE"/>
    </w:rPr>
  </w:style>
  <w:style w:type="paragraph" w:styleId="BodyText3">
    <w:name w:val="Body Text 3"/>
    <w:basedOn w:val="Normal"/>
    <w:link w:val="BodyText3Char"/>
    <w:rsid w:val="005669B2"/>
    <w:pPr>
      <w:ind w:left="2160"/>
    </w:pPr>
    <w:rPr>
      <w:lang w:eastAsia="en-GB"/>
    </w:rPr>
  </w:style>
  <w:style w:type="character" w:customStyle="1" w:styleId="BodyText3Char">
    <w:name w:val="Body Text 3 Char"/>
    <w:basedOn w:val="DefaultParagraphFont"/>
    <w:link w:val="BodyText3"/>
    <w:rsid w:val="00025DCA"/>
    <w:rPr>
      <w:sz w:val="24"/>
      <w:szCs w:val="24"/>
      <w:lang w:eastAsia="en-GB" w:bidi="ar-AE"/>
    </w:rPr>
  </w:style>
  <w:style w:type="paragraph" w:customStyle="1" w:styleId="BodyText4">
    <w:name w:val="Body Text 4"/>
    <w:basedOn w:val="Normal"/>
    <w:rsid w:val="005669B2"/>
    <w:pPr>
      <w:ind w:left="2880"/>
    </w:pPr>
    <w:rPr>
      <w:lang w:eastAsia="en-GB"/>
    </w:rPr>
  </w:style>
  <w:style w:type="paragraph" w:customStyle="1" w:styleId="BodyText5">
    <w:name w:val="Body Text 5"/>
    <w:basedOn w:val="Normal"/>
    <w:rsid w:val="005669B2"/>
    <w:pPr>
      <w:ind w:left="3600"/>
    </w:pPr>
    <w:rPr>
      <w:lang w:eastAsia="en-GB"/>
    </w:rPr>
  </w:style>
  <w:style w:type="paragraph" w:customStyle="1" w:styleId="BodyText6">
    <w:name w:val="Body Text 6"/>
    <w:basedOn w:val="Normal"/>
    <w:rsid w:val="005669B2"/>
    <w:pPr>
      <w:ind w:left="4320"/>
    </w:pPr>
    <w:rPr>
      <w:lang w:eastAsia="en-GB"/>
    </w:rPr>
  </w:style>
  <w:style w:type="paragraph" w:customStyle="1" w:styleId="BodyText7">
    <w:name w:val="Body Text 7"/>
    <w:basedOn w:val="Normal"/>
    <w:rsid w:val="005669B2"/>
    <w:pPr>
      <w:ind w:left="5041"/>
    </w:pPr>
    <w:rPr>
      <w:lang w:eastAsia="en-GB"/>
    </w:rPr>
  </w:style>
  <w:style w:type="paragraph" w:styleId="BodyTextFirstIndent">
    <w:name w:val="Body Text First Indent"/>
    <w:basedOn w:val="BodyText"/>
    <w:link w:val="BodyTextFirstIndentChar"/>
    <w:rsid w:val="000757C6"/>
    <w:pPr>
      <w:ind w:firstLine="720"/>
    </w:pPr>
  </w:style>
  <w:style w:type="character" w:customStyle="1" w:styleId="BodyTextFirstIndentChar">
    <w:name w:val="Body Text First Indent Char"/>
    <w:basedOn w:val="BodyTextChar"/>
    <w:link w:val="BodyTextFirstIndent"/>
    <w:rsid w:val="00025DCA"/>
    <w:rPr>
      <w:rFonts w:cs="Times New Roman"/>
      <w:sz w:val="24"/>
      <w:szCs w:val="24"/>
      <w:lang w:val="ro-RO" w:eastAsia="en-GB" w:bidi="ar-AE"/>
    </w:rPr>
  </w:style>
  <w:style w:type="paragraph" w:styleId="BodyTextIndent">
    <w:name w:val="Body Text Indent"/>
    <w:basedOn w:val="Normal"/>
    <w:link w:val="BodyTextIndentChar"/>
    <w:rsid w:val="00025DCA"/>
    <w:pPr>
      <w:spacing w:after="120"/>
      <w:ind w:left="283"/>
    </w:pPr>
  </w:style>
  <w:style w:type="character" w:customStyle="1" w:styleId="BodyTextIndentChar">
    <w:name w:val="Body Text Indent Char"/>
    <w:basedOn w:val="DefaultParagraphFont"/>
    <w:link w:val="BodyTextIndent"/>
    <w:rsid w:val="00025DCA"/>
    <w:rPr>
      <w:sz w:val="24"/>
      <w:szCs w:val="24"/>
      <w:lang w:bidi="ar-AE"/>
    </w:rPr>
  </w:style>
  <w:style w:type="paragraph" w:styleId="BodyTextFirstIndent2">
    <w:name w:val="Body Text First Indent 2"/>
    <w:basedOn w:val="BodyTextFirstIndent"/>
    <w:link w:val="BodyTextFirstIndent2Char"/>
    <w:rsid w:val="000757C6"/>
    <w:pPr>
      <w:ind w:firstLine="1440"/>
    </w:pPr>
  </w:style>
  <w:style w:type="character" w:customStyle="1" w:styleId="BodyTextFirstIndent2Char">
    <w:name w:val="Body Text First Indent 2 Char"/>
    <w:basedOn w:val="BodyTextIndentChar"/>
    <w:link w:val="BodyTextFirstIndent2"/>
    <w:rsid w:val="00025DCA"/>
    <w:rPr>
      <w:sz w:val="24"/>
      <w:szCs w:val="24"/>
      <w:lang w:eastAsia="en-GB" w:bidi="ar-AE"/>
    </w:rPr>
  </w:style>
  <w:style w:type="character" w:styleId="CommentReference">
    <w:name w:val="annotation reference"/>
    <w:basedOn w:val="DefaultParagraphFont"/>
    <w:rsid w:val="000757C6"/>
    <w:rPr>
      <w:rFonts w:ascii="Times New Roman" w:eastAsia="SimSun" w:hAnsi="Times New Roman" w:cs="Simplified Arabic"/>
      <w:sz w:val="18"/>
      <w:szCs w:val="18"/>
      <w:lang w:val="en-GB" w:bidi="ar-AE"/>
    </w:rPr>
  </w:style>
  <w:style w:type="paragraph" w:styleId="CommentText">
    <w:name w:val="annotation text"/>
    <w:basedOn w:val="Normal"/>
    <w:link w:val="CommentTextChar"/>
    <w:rsid w:val="000757C6"/>
    <w:pPr>
      <w:spacing w:after="120"/>
    </w:pPr>
    <w:rPr>
      <w:sz w:val="20"/>
      <w:szCs w:val="20"/>
    </w:rPr>
  </w:style>
  <w:style w:type="character" w:customStyle="1" w:styleId="CommentTextChar">
    <w:name w:val="Comment Text Char"/>
    <w:basedOn w:val="DefaultParagraphFont"/>
    <w:link w:val="CommentText"/>
    <w:rsid w:val="001A5BE4"/>
    <w:rPr>
      <w:lang w:bidi="ar-AE"/>
    </w:rPr>
  </w:style>
  <w:style w:type="character" w:styleId="Emphasis">
    <w:name w:val="Emphasis"/>
    <w:qFormat/>
    <w:rsid w:val="000757C6"/>
    <w:rPr>
      <w:i/>
      <w:iCs/>
    </w:rPr>
  </w:style>
  <w:style w:type="character" w:styleId="EndnoteReference">
    <w:name w:val="endnote reference"/>
    <w:basedOn w:val="DefaultParagraphFont"/>
    <w:rsid w:val="000757C6"/>
    <w:rPr>
      <w:rFonts w:ascii="Times New Roman" w:eastAsia="SimSun" w:hAnsi="Times New Roman" w:cs="Simplified Arabic"/>
      <w:sz w:val="18"/>
      <w:szCs w:val="18"/>
      <w:vertAlign w:val="superscript"/>
      <w:lang w:val="en-GB" w:bidi="ar-AE"/>
    </w:rPr>
  </w:style>
  <w:style w:type="paragraph" w:styleId="EndnoteText">
    <w:name w:val="endnote text"/>
    <w:basedOn w:val="Normal"/>
    <w:next w:val="Normal"/>
    <w:link w:val="EndnoteTextChar"/>
    <w:rsid w:val="000757C6"/>
    <w:pPr>
      <w:spacing w:after="120"/>
      <w:ind w:left="340" w:hanging="340"/>
    </w:pPr>
    <w:rPr>
      <w:sz w:val="20"/>
      <w:szCs w:val="20"/>
    </w:rPr>
  </w:style>
  <w:style w:type="character" w:customStyle="1" w:styleId="EndnoteTextChar">
    <w:name w:val="Endnote Text Char"/>
    <w:basedOn w:val="DefaultParagraphFont"/>
    <w:link w:val="EndnoteText"/>
    <w:rsid w:val="00025DCA"/>
    <w:rPr>
      <w:lang w:bidi="ar-AE"/>
    </w:rPr>
  </w:style>
  <w:style w:type="paragraph" w:customStyle="1" w:styleId="FooterRight">
    <w:name w:val="Footer Right"/>
    <w:basedOn w:val="Footer"/>
    <w:rsid w:val="000757C6"/>
    <w:pPr>
      <w:jc w:val="right"/>
    </w:pPr>
  </w:style>
  <w:style w:type="paragraph" w:styleId="FootnoteText">
    <w:name w:val="footnote text"/>
    <w:basedOn w:val="Normal"/>
    <w:next w:val="Normal"/>
    <w:link w:val="FootnoteTextChar"/>
    <w:rsid w:val="000757C6"/>
    <w:pPr>
      <w:spacing w:after="120"/>
      <w:ind w:left="340" w:hanging="340"/>
    </w:pPr>
    <w:rPr>
      <w:sz w:val="20"/>
      <w:szCs w:val="20"/>
    </w:rPr>
  </w:style>
  <w:style w:type="character" w:customStyle="1" w:styleId="FootnoteTextChar">
    <w:name w:val="Footnote Text Char"/>
    <w:basedOn w:val="DefaultParagraphFont"/>
    <w:link w:val="FootnoteText"/>
    <w:rsid w:val="00025DCA"/>
    <w:rPr>
      <w:lang w:bidi="ar-AE"/>
    </w:rPr>
  </w:style>
  <w:style w:type="paragraph" w:customStyle="1" w:styleId="Footnote">
    <w:name w:val="Footnote"/>
    <w:basedOn w:val="FootnoteText"/>
    <w:rsid w:val="000757C6"/>
    <w:pPr>
      <w:tabs>
        <w:tab w:val="left" w:pos="340"/>
      </w:tabs>
    </w:pPr>
  </w:style>
  <w:style w:type="character" w:styleId="FootnoteReference">
    <w:name w:val="footnote reference"/>
    <w:basedOn w:val="DefaultParagraphFont"/>
    <w:rsid w:val="000757C6"/>
    <w:rPr>
      <w:rFonts w:ascii="Times New Roman" w:eastAsia="SimSun" w:hAnsi="Times New Roman" w:cs="Simplified Arabic"/>
      <w:sz w:val="18"/>
      <w:szCs w:val="18"/>
      <w:vertAlign w:val="superscript"/>
      <w:lang w:bidi="ar-AE"/>
    </w:rPr>
  </w:style>
  <w:style w:type="character" w:customStyle="1" w:styleId="Heading1Char">
    <w:name w:val="Heading 1 Char"/>
    <w:basedOn w:val="DefaultParagraphFont"/>
    <w:link w:val="Heading1"/>
    <w:rsid w:val="0020061C"/>
    <w:rPr>
      <w:sz w:val="24"/>
      <w:szCs w:val="24"/>
      <w:lang w:bidi="ar-AE"/>
    </w:rPr>
  </w:style>
  <w:style w:type="character" w:customStyle="1" w:styleId="Heading2Char">
    <w:name w:val="Heading 2 Char"/>
    <w:basedOn w:val="DefaultParagraphFont"/>
    <w:link w:val="Heading2"/>
    <w:rsid w:val="0020061C"/>
    <w:rPr>
      <w:sz w:val="24"/>
      <w:szCs w:val="24"/>
      <w:lang w:bidi="ar-AE"/>
    </w:rPr>
  </w:style>
  <w:style w:type="character" w:customStyle="1" w:styleId="Heading3Char">
    <w:name w:val="Heading 3 Char"/>
    <w:basedOn w:val="DefaultParagraphFont"/>
    <w:link w:val="Heading3"/>
    <w:rsid w:val="0020061C"/>
    <w:rPr>
      <w:sz w:val="24"/>
      <w:szCs w:val="24"/>
      <w:lang w:bidi="ar-AE"/>
    </w:rPr>
  </w:style>
  <w:style w:type="character" w:customStyle="1" w:styleId="Heading4Char">
    <w:name w:val="Heading 4 Char"/>
    <w:basedOn w:val="DefaultParagraphFont"/>
    <w:link w:val="Heading4"/>
    <w:rsid w:val="0020061C"/>
    <w:rPr>
      <w:sz w:val="24"/>
      <w:szCs w:val="24"/>
      <w:lang w:bidi="ar-AE"/>
    </w:rPr>
  </w:style>
  <w:style w:type="character" w:customStyle="1" w:styleId="Heading5Char">
    <w:name w:val="Heading 5 Char"/>
    <w:basedOn w:val="DefaultParagraphFont"/>
    <w:link w:val="Heading5"/>
    <w:rsid w:val="0020061C"/>
    <w:rPr>
      <w:sz w:val="24"/>
      <w:szCs w:val="24"/>
      <w:lang w:bidi="ar-AE"/>
    </w:rPr>
  </w:style>
  <w:style w:type="character" w:customStyle="1" w:styleId="Heading6Char">
    <w:name w:val="Heading 6 Char"/>
    <w:basedOn w:val="DefaultParagraphFont"/>
    <w:link w:val="Heading6"/>
    <w:rsid w:val="0020061C"/>
    <w:rPr>
      <w:sz w:val="24"/>
      <w:szCs w:val="24"/>
      <w:lang w:bidi="ar-AE"/>
    </w:rPr>
  </w:style>
  <w:style w:type="character" w:customStyle="1" w:styleId="Heading7Char">
    <w:name w:val="Heading 7 Char"/>
    <w:basedOn w:val="DefaultParagraphFont"/>
    <w:link w:val="Heading7"/>
    <w:rsid w:val="0020061C"/>
    <w:rPr>
      <w:sz w:val="24"/>
      <w:szCs w:val="24"/>
      <w:lang w:bidi="ar-AE"/>
    </w:rPr>
  </w:style>
  <w:style w:type="character" w:customStyle="1" w:styleId="Heading8Char">
    <w:name w:val="Heading 8 Char"/>
    <w:basedOn w:val="DefaultParagraphFont"/>
    <w:link w:val="Heading8"/>
    <w:rsid w:val="0020061C"/>
    <w:rPr>
      <w:sz w:val="24"/>
      <w:szCs w:val="24"/>
      <w:lang w:bidi="ar-AE"/>
    </w:rPr>
  </w:style>
  <w:style w:type="character" w:customStyle="1" w:styleId="Heading9Char">
    <w:name w:val="Heading 9 Char"/>
    <w:basedOn w:val="DefaultParagraphFont"/>
    <w:link w:val="Heading9"/>
    <w:rsid w:val="0020061C"/>
    <w:rPr>
      <w:sz w:val="24"/>
      <w:szCs w:val="24"/>
      <w:lang w:bidi="ar-AE"/>
    </w:rPr>
  </w:style>
  <w:style w:type="paragraph" w:styleId="Index1">
    <w:name w:val="index 1"/>
    <w:basedOn w:val="Normal"/>
    <w:next w:val="Normal"/>
    <w:autoRedefine/>
    <w:rsid w:val="000757C6"/>
    <w:pPr>
      <w:ind w:left="240" w:hanging="240"/>
    </w:pPr>
  </w:style>
  <w:style w:type="paragraph" w:styleId="IndexHeading">
    <w:name w:val="index heading"/>
    <w:basedOn w:val="Normal"/>
    <w:next w:val="Normal"/>
    <w:rsid w:val="000757C6"/>
    <w:rPr>
      <w:b/>
      <w:bCs/>
    </w:rPr>
  </w:style>
  <w:style w:type="paragraph" w:styleId="ListParagraph">
    <w:name w:val="List Paragraph"/>
    <w:basedOn w:val="Normal"/>
    <w:link w:val="ListParagraphChar"/>
    <w:qFormat/>
    <w:rsid w:val="000757C6"/>
    <w:pPr>
      <w:ind w:left="720"/>
      <w:contextualSpacing/>
    </w:pPr>
  </w:style>
  <w:style w:type="paragraph" w:styleId="NoSpacing">
    <w:name w:val="No Spacing"/>
    <w:basedOn w:val="Normal"/>
    <w:qFormat/>
    <w:rsid w:val="000757C6"/>
    <w:pPr>
      <w:spacing w:after="0"/>
    </w:pPr>
  </w:style>
  <w:style w:type="paragraph" w:customStyle="1" w:styleId="NormalBold">
    <w:name w:val="NormalBold"/>
    <w:basedOn w:val="Normal"/>
    <w:next w:val="Normal"/>
    <w:rsid w:val="0045006A"/>
    <w:rPr>
      <w:b/>
      <w:bCs/>
    </w:rPr>
  </w:style>
  <w:style w:type="paragraph" w:customStyle="1" w:styleId="NormalBoldNS">
    <w:name w:val="NormalBoldNS"/>
    <w:basedOn w:val="Normal"/>
    <w:next w:val="Normal"/>
    <w:rsid w:val="0045006A"/>
    <w:pPr>
      <w:spacing w:after="0"/>
      <w:jc w:val="left"/>
    </w:pPr>
    <w:rPr>
      <w:b/>
      <w:bCs/>
    </w:rPr>
  </w:style>
  <w:style w:type="paragraph" w:customStyle="1" w:styleId="NormalNS">
    <w:name w:val="NormalNS"/>
    <w:basedOn w:val="Normal"/>
    <w:rsid w:val="000757C6"/>
    <w:pPr>
      <w:spacing w:after="0"/>
    </w:pPr>
  </w:style>
  <w:style w:type="paragraph" w:customStyle="1" w:styleId="NormalRight">
    <w:name w:val="NormalRight"/>
    <w:basedOn w:val="NormalNS"/>
    <w:rsid w:val="000757C6"/>
    <w:pPr>
      <w:jc w:val="right"/>
    </w:pPr>
  </w:style>
  <w:style w:type="paragraph" w:customStyle="1" w:styleId="NoteContinuation">
    <w:name w:val="Note Continuation"/>
    <w:basedOn w:val="Normal"/>
    <w:rsid w:val="000757C6"/>
    <w:pPr>
      <w:spacing w:after="120"/>
      <w:ind w:left="340"/>
    </w:pPr>
    <w:rPr>
      <w:sz w:val="20"/>
      <w:szCs w:val="20"/>
    </w:rPr>
  </w:style>
  <w:style w:type="character" w:styleId="PageNumber">
    <w:name w:val="page number"/>
    <w:basedOn w:val="DefaultParagraphFont"/>
    <w:rsid w:val="002D6344"/>
    <w:rPr>
      <w:rFonts w:ascii="Times New Roman" w:eastAsia="SimSun" w:hAnsi="Times New Roman" w:cs="Times New Roman"/>
      <w:b w:val="0"/>
      <w:sz w:val="24"/>
      <w:szCs w:val="24"/>
      <w:lang w:val="en-GB" w:bidi="ar-AE"/>
    </w:rPr>
  </w:style>
  <w:style w:type="character" w:styleId="Strong">
    <w:name w:val="Strong"/>
    <w:qFormat/>
    <w:rsid w:val="000757C6"/>
    <w:rPr>
      <w:b/>
      <w:bCs/>
    </w:rPr>
  </w:style>
  <w:style w:type="paragraph" w:styleId="Subtitle">
    <w:name w:val="Subtitle"/>
    <w:basedOn w:val="Normal"/>
    <w:next w:val="BodyText"/>
    <w:link w:val="SubtitleChar"/>
    <w:qFormat/>
    <w:rsid w:val="000757C6"/>
    <w:pPr>
      <w:numPr>
        <w:ilvl w:val="1"/>
      </w:numPr>
      <w:jc w:val="center"/>
    </w:pPr>
  </w:style>
  <w:style w:type="character" w:customStyle="1" w:styleId="SubtitleChar">
    <w:name w:val="Subtitle Char"/>
    <w:basedOn w:val="DefaultParagraphFont"/>
    <w:link w:val="Subtitle"/>
    <w:rsid w:val="00025DCA"/>
    <w:rPr>
      <w:sz w:val="24"/>
      <w:szCs w:val="24"/>
      <w:lang w:bidi="ar-AE"/>
    </w:rPr>
  </w:style>
  <w:style w:type="table" w:styleId="TableGrid">
    <w:name w:val="Table Grid"/>
    <w:basedOn w:val="TableNormal"/>
    <w:rsid w:val="000757C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next w:val="BodyText"/>
    <w:link w:val="TitleChar"/>
    <w:qFormat/>
    <w:rsid w:val="0045006A"/>
    <w:pPr>
      <w:jc w:val="center"/>
    </w:pPr>
    <w:rPr>
      <w:b/>
      <w:bCs/>
    </w:rPr>
  </w:style>
  <w:style w:type="character" w:customStyle="1" w:styleId="TitleChar">
    <w:name w:val="Title Char"/>
    <w:basedOn w:val="DefaultParagraphFont"/>
    <w:link w:val="Title"/>
    <w:rsid w:val="00025DCA"/>
    <w:rPr>
      <w:b/>
      <w:bCs/>
      <w:sz w:val="24"/>
      <w:szCs w:val="24"/>
      <w:lang w:bidi="ar-AE"/>
    </w:rPr>
  </w:style>
  <w:style w:type="paragraph" w:styleId="TOCHeading">
    <w:name w:val="TOC Heading"/>
    <w:basedOn w:val="Normal"/>
    <w:next w:val="Normal"/>
    <w:qFormat/>
    <w:rsid w:val="007B1690"/>
    <w:pPr>
      <w:jc w:val="center"/>
    </w:pPr>
    <w:rPr>
      <w:b/>
      <w:bCs/>
      <w:caps/>
    </w:rPr>
  </w:style>
  <w:style w:type="paragraph" w:styleId="CommentSubject">
    <w:name w:val="annotation subject"/>
    <w:basedOn w:val="CommentText"/>
    <w:next w:val="CommentText"/>
    <w:link w:val="CommentSubjectChar"/>
    <w:rsid w:val="000757C6"/>
    <w:pPr>
      <w:spacing w:after="240"/>
    </w:pPr>
    <w:rPr>
      <w:b/>
      <w:bCs/>
    </w:rPr>
  </w:style>
  <w:style w:type="character" w:customStyle="1" w:styleId="CommentSubjectChar">
    <w:name w:val="Comment Subject Char"/>
    <w:basedOn w:val="CommentTextChar"/>
    <w:link w:val="CommentSubject"/>
    <w:rsid w:val="001A5BE4"/>
    <w:rPr>
      <w:b/>
      <w:bCs/>
      <w:lang w:bidi="ar-AE"/>
    </w:rPr>
  </w:style>
  <w:style w:type="paragraph" w:customStyle="1" w:styleId="BGHStandard">
    <w:name w:val="BGH Standard"/>
    <w:basedOn w:val="Normal"/>
    <w:rsid w:val="000757C6"/>
    <w:pPr>
      <w:ind w:left="1985"/>
    </w:pPr>
    <w:rPr>
      <w:lang w:eastAsia="en-GB"/>
    </w:rPr>
  </w:style>
  <w:style w:type="paragraph" w:customStyle="1" w:styleId="NormalRight12">
    <w:name w:val="NormalRight12"/>
    <w:basedOn w:val="NormalRight"/>
    <w:rsid w:val="000757C6"/>
    <w:pPr>
      <w:spacing w:after="240"/>
    </w:pPr>
  </w:style>
  <w:style w:type="paragraph" w:customStyle="1" w:styleId="SubTitle0">
    <w:name w:val="SubTitle0"/>
    <w:basedOn w:val="Subtitle"/>
    <w:rsid w:val="000757C6"/>
    <w:pPr>
      <w:spacing w:after="0"/>
    </w:pPr>
  </w:style>
  <w:style w:type="paragraph" w:styleId="TOC1">
    <w:name w:val="toc 1"/>
    <w:basedOn w:val="Normal"/>
    <w:next w:val="BodyText"/>
    <w:rsid w:val="00FF592B"/>
    <w:pPr>
      <w:tabs>
        <w:tab w:val="right" w:leader="dot" w:pos="9016"/>
      </w:tabs>
      <w:adjustRightInd w:val="0"/>
      <w:snapToGrid w:val="0"/>
      <w:spacing w:before="100" w:after="100"/>
      <w:ind w:left="510" w:hanging="510"/>
    </w:pPr>
    <w:rPr>
      <w:snapToGrid w:val="0"/>
      <w:lang w:bidi="he-IL"/>
    </w:rPr>
  </w:style>
  <w:style w:type="paragraph" w:styleId="TOC2">
    <w:name w:val="toc 2"/>
    <w:basedOn w:val="Normal"/>
    <w:next w:val="BodyText"/>
    <w:rsid w:val="00FF592B"/>
    <w:pPr>
      <w:tabs>
        <w:tab w:val="right" w:leader="dot" w:pos="9015"/>
      </w:tabs>
      <w:adjustRightInd w:val="0"/>
      <w:snapToGrid w:val="0"/>
      <w:spacing w:before="100" w:after="100"/>
      <w:ind w:left="1230" w:hanging="720"/>
    </w:pPr>
    <w:rPr>
      <w:snapToGrid w:val="0"/>
      <w:lang w:bidi="he-IL"/>
    </w:rPr>
  </w:style>
  <w:style w:type="paragraph" w:customStyle="1" w:styleId="OptionLabel">
    <w:name w:val="OptionLabel"/>
    <w:rsid w:val="0045006A"/>
    <w:rPr>
      <w:b/>
      <w:bCs/>
      <w:sz w:val="24"/>
      <w:szCs w:val="24"/>
      <w:lang w:bidi="ar-AE"/>
    </w:rPr>
  </w:style>
  <w:style w:type="paragraph" w:customStyle="1" w:styleId="NormalLeft">
    <w:name w:val="NormalLeft"/>
    <w:basedOn w:val="Normal"/>
    <w:next w:val="Normal"/>
    <w:rsid w:val="00957F96"/>
    <w:pPr>
      <w:jc w:val="left"/>
    </w:pPr>
  </w:style>
  <w:style w:type="paragraph" w:styleId="BalloonText">
    <w:name w:val="Balloon Text"/>
    <w:basedOn w:val="Normal"/>
    <w:link w:val="BalloonTextChar"/>
    <w:rsid w:val="00AE0632"/>
    <w:pPr>
      <w:spacing w:after="0"/>
    </w:pPr>
    <w:rPr>
      <w:rFonts w:ascii="Tahoma" w:hAnsi="Tahoma" w:cs="Tahoma"/>
      <w:sz w:val="16"/>
      <w:szCs w:val="16"/>
    </w:rPr>
  </w:style>
  <w:style w:type="character" w:customStyle="1" w:styleId="BalloonTextChar">
    <w:name w:val="Balloon Text Char"/>
    <w:basedOn w:val="DefaultParagraphFont"/>
    <w:link w:val="BalloonText"/>
    <w:rsid w:val="00AE0632"/>
    <w:rPr>
      <w:rFonts w:ascii="Tahoma" w:hAnsi="Tahoma" w:cs="Tahoma"/>
      <w:sz w:val="16"/>
      <w:szCs w:val="16"/>
      <w:lang w:bidi="ar-AE"/>
    </w:rPr>
  </w:style>
  <w:style w:type="paragraph" w:styleId="Bibliography">
    <w:name w:val="Bibliography"/>
    <w:basedOn w:val="Normal"/>
    <w:next w:val="Normal"/>
    <w:rsid w:val="00CE6FCC"/>
  </w:style>
  <w:style w:type="paragraph" w:styleId="BlockText">
    <w:name w:val="Block Text"/>
    <w:basedOn w:val="Normal"/>
    <w:rsid w:val="00CE6FCC"/>
    <w:pPr>
      <w:spacing w:after="120"/>
      <w:ind w:left="1440" w:right="1440"/>
    </w:pPr>
  </w:style>
  <w:style w:type="paragraph" w:styleId="BodyTextIndent2">
    <w:name w:val="Body Text Indent 2"/>
    <w:basedOn w:val="Normal"/>
    <w:link w:val="BodyTextIndent2Char"/>
    <w:rsid w:val="00CE6FCC"/>
    <w:pPr>
      <w:spacing w:after="120"/>
      <w:ind w:left="360"/>
    </w:pPr>
  </w:style>
  <w:style w:type="character" w:customStyle="1" w:styleId="BodyTextIndent2Char">
    <w:name w:val="Body Text Indent 2 Char"/>
    <w:basedOn w:val="DefaultParagraphFont"/>
    <w:link w:val="BodyTextIndent2"/>
    <w:rsid w:val="00CE6FCC"/>
    <w:rPr>
      <w:sz w:val="24"/>
      <w:szCs w:val="24"/>
      <w:lang w:bidi="ar-AE"/>
    </w:rPr>
  </w:style>
  <w:style w:type="paragraph" w:styleId="BodyTextIndent3">
    <w:name w:val="Body Text Indent 3"/>
    <w:basedOn w:val="Normal"/>
    <w:link w:val="BodyTextIndent3Char"/>
    <w:rsid w:val="00CE6FCC"/>
    <w:pPr>
      <w:spacing w:after="120"/>
      <w:ind w:left="360"/>
    </w:pPr>
    <w:rPr>
      <w:sz w:val="16"/>
      <w:szCs w:val="16"/>
    </w:rPr>
  </w:style>
  <w:style w:type="character" w:customStyle="1" w:styleId="BodyTextIndent3Char">
    <w:name w:val="Body Text Indent 3 Char"/>
    <w:basedOn w:val="DefaultParagraphFont"/>
    <w:link w:val="BodyTextIndent3"/>
    <w:rsid w:val="00CE6FCC"/>
    <w:rPr>
      <w:sz w:val="16"/>
      <w:szCs w:val="16"/>
      <w:lang w:bidi="ar-AE"/>
    </w:rPr>
  </w:style>
  <w:style w:type="paragraph" w:styleId="Caption">
    <w:name w:val="caption"/>
    <w:basedOn w:val="Normal"/>
    <w:next w:val="Normal"/>
    <w:qFormat/>
    <w:rsid w:val="00CE6FCC"/>
    <w:rPr>
      <w:b/>
      <w:bCs/>
      <w:sz w:val="20"/>
      <w:szCs w:val="20"/>
    </w:rPr>
  </w:style>
  <w:style w:type="paragraph" w:styleId="Closing">
    <w:name w:val="Closing"/>
    <w:basedOn w:val="Normal"/>
    <w:link w:val="ClosingChar"/>
    <w:rsid w:val="00CE6FCC"/>
    <w:pPr>
      <w:ind w:left="4320"/>
    </w:pPr>
  </w:style>
  <w:style w:type="character" w:customStyle="1" w:styleId="ClosingChar">
    <w:name w:val="Closing Char"/>
    <w:basedOn w:val="DefaultParagraphFont"/>
    <w:link w:val="Closing"/>
    <w:rsid w:val="00CE6FCC"/>
    <w:rPr>
      <w:sz w:val="24"/>
      <w:szCs w:val="24"/>
      <w:lang w:bidi="ar-AE"/>
    </w:rPr>
  </w:style>
  <w:style w:type="table" w:customStyle="1" w:styleId="ColorfulGrid1">
    <w:name w:val="Colorful Grid1"/>
    <w:basedOn w:val="TableNormal"/>
    <w:rsid w:val="00CE6FCC"/>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rsid w:val="00CE6FCC"/>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rsid w:val="00CE6FCC"/>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rsid w:val="00CE6FCC"/>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rsid w:val="00CE6FCC"/>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rsid w:val="00CE6FCC"/>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rsid w:val="00CE6FCC"/>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ColorfulList1">
    <w:name w:val="Colorful List1"/>
    <w:basedOn w:val="TableNormal"/>
    <w:rsid w:val="00CE6FC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rsid w:val="00CE6FCC"/>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rsid w:val="00CE6FCC"/>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rsid w:val="00CE6FCC"/>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rsid w:val="00CE6FCC"/>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rsid w:val="00CE6FCC"/>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rsid w:val="00CE6FCC"/>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Shading1">
    <w:name w:val="Colorful Shading1"/>
    <w:basedOn w:val="TableNormal"/>
    <w:rsid w:val="00CE6FCC"/>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rsid w:val="00CE6FCC"/>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rsid w:val="00CE6FCC"/>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rsid w:val="00CE6FCC"/>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rsid w:val="00CE6FCC"/>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rsid w:val="00CE6FCC"/>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rsid w:val="00CE6FCC"/>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rkList1">
    <w:name w:val="Dark List1"/>
    <w:basedOn w:val="TableNormal"/>
    <w:rsid w:val="00CE6FCC"/>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rsid w:val="00CE6FCC"/>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rsid w:val="00CE6FCC"/>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rsid w:val="00CE6FCC"/>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rsid w:val="00CE6FCC"/>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rsid w:val="00CE6FCC"/>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rsid w:val="00CE6FC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rsid w:val="00CE6FCC"/>
  </w:style>
  <w:style w:type="character" w:customStyle="1" w:styleId="DateChar">
    <w:name w:val="Date Char"/>
    <w:basedOn w:val="DefaultParagraphFont"/>
    <w:link w:val="Date"/>
    <w:rsid w:val="00CE6FCC"/>
    <w:rPr>
      <w:sz w:val="24"/>
      <w:szCs w:val="24"/>
      <w:lang w:bidi="ar-AE"/>
    </w:rPr>
  </w:style>
  <w:style w:type="paragraph" w:styleId="DocumentMap">
    <w:name w:val="Document Map"/>
    <w:basedOn w:val="Normal"/>
    <w:link w:val="DocumentMapChar"/>
    <w:rsid w:val="00CE6FCC"/>
    <w:rPr>
      <w:rFonts w:ascii="Tahoma" w:hAnsi="Tahoma" w:cs="Tahoma"/>
      <w:sz w:val="16"/>
      <w:szCs w:val="16"/>
    </w:rPr>
  </w:style>
  <w:style w:type="character" w:customStyle="1" w:styleId="DocumentMapChar">
    <w:name w:val="Document Map Char"/>
    <w:basedOn w:val="DefaultParagraphFont"/>
    <w:link w:val="DocumentMap"/>
    <w:rsid w:val="00CE6FCC"/>
    <w:rPr>
      <w:rFonts w:ascii="Tahoma" w:hAnsi="Tahoma" w:cs="Tahoma"/>
      <w:sz w:val="16"/>
      <w:szCs w:val="16"/>
      <w:lang w:bidi="ar-AE"/>
    </w:rPr>
  </w:style>
  <w:style w:type="paragraph" w:styleId="E-mailSignature">
    <w:name w:val="E-mail Signature"/>
    <w:basedOn w:val="Normal"/>
    <w:link w:val="E-mailSignatureChar"/>
    <w:rsid w:val="00CE6FCC"/>
  </w:style>
  <w:style w:type="character" w:customStyle="1" w:styleId="E-mailSignatureChar">
    <w:name w:val="E-mail Signature Char"/>
    <w:basedOn w:val="DefaultParagraphFont"/>
    <w:link w:val="E-mailSignature"/>
    <w:rsid w:val="00CE6FCC"/>
    <w:rPr>
      <w:sz w:val="24"/>
      <w:szCs w:val="24"/>
      <w:lang w:bidi="ar-AE"/>
    </w:rPr>
  </w:style>
  <w:style w:type="paragraph" w:styleId="EnvelopeAddress">
    <w:name w:val="envelope address"/>
    <w:basedOn w:val="Normal"/>
    <w:rsid w:val="00CE6FCC"/>
    <w:pPr>
      <w:framePr w:w="7920" w:h="1980" w:hRule="exact" w:hSpace="180" w:wrap="auto" w:hAnchor="page" w:xAlign="center" w:yAlign="bottom"/>
      <w:ind w:left="2880"/>
    </w:pPr>
    <w:rPr>
      <w:rFonts w:cs="Simplified Arabic"/>
    </w:rPr>
  </w:style>
  <w:style w:type="paragraph" w:styleId="EnvelopeReturn">
    <w:name w:val="envelope return"/>
    <w:basedOn w:val="Normal"/>
    <w:rsid w:val="00CE6FCC"/>
    <w:rPr>
      <w:rFonts w:cs="Simplified Arabic"/>
      <w:sz w:val="20"/>
      <w:szCs w:val="20"/>
    </w:rPr>
  </w:style>
  <w:style w:type="paragraph" w:styleId="HTMLAddress">
    <w:name w:val="HTML Address"/>
    <w:basedOn w:val="Normal"/>
    <w:link w:val="HTMLAddressChar"/>
    <w:rsid w:val="00CE6FCC"/>
    <w:rPr>
      <w:i/>
      <w:iCs/>
    </w:rPr>
  </w:style>
  <w:style w:type="character" w:customStyle="1" w:styleId="HTMLAddressChar">
    <w:name w:val="HTML Address Char"/>
    <w:basedOn w:val="DefaultParagraphFont"/>
    <w:link w:val="HTMLAddress"/>
    <w:rsid w:val="00CE6FCC"/>
    <w:rPr>
      <w:i/>
      <w:iCs/>
      <w:sz w:val="24"/>
      <w:szCs w:val="24"/>
      <w:lang w:bidi="ar-AE"/>
    </w:rPr>
  </w:style>
  <w:style w:type="paragraph" w:styleId="HTMLPreformatted">
    <w:name w:val="HTML Preformatted"/>
    <w:basedOn w:val="Normal"/>
    <w:link w:val="HTMLPreformattedChar"/>
    <w:rsid w:val="00CE6FCC"/>
    <w:rPr>
      <w:rFonts w:ascii="Courier New" w:hAnsi="Courier New" w:cs="Courier New"/>
      <w:sz w:val="20"/>
      <w:szCs w:val="20"/>
    </w:rPr>
  </w:style>
  <w:style w:type="character" w:customStyle="1" w:styleId="HTMLPreformattedChar">
    <w:name w:val="HTML Preformatted Char"/>
    <w:basedOn w:val="DefaultParagraphFont"/>
    <w:link w:val="HTMLPreformatted"/>
    <w:rsid w:val="00CE6FCC"/>
    <w:rPr>
      <w:rFonts w:ascii="Courier New" w:hAnsi="Courier New" w:cs="Courier New"/>
      <w:lang w:bidi="ar-AE"/>
    </w:rPr>
  </w:style>
  <w:style w:type="paragraph" w:styleId="Index2">
    <w:name w:val="index 2"/>
    <w:basedOn w:val="Normal"/>
    <w:next w:val="Normal"/>
    <w:autoRedefine/>
    <w:rsid w:val="00CE6FCC"/>
    <w:pPr>
      <w:ind w:left="480" w:hanging="240"/>
    </w:pPr>
  </w:style>
  <w:style w:type="paragraph" w:styleId="Index3">
    <w:name w:val="index 3"/>
    <w:basedOn w:val="Normal"/>
    <w:next w:val="Normal"/>
    <w:autoRedefine/>
    <w:rsid w:val="00CE6FCC"/>
    <w:pPr>
      <w:ind w:left="720" w:hanging="240"/>
    </w:pPr>
  </w:style>
  <w:style w:type="paragraph" w:styleId="Index4">
    <w:name w:val="index 4"/>
    <w:basedOn w:val="Normal"/>
    <w:next w:val="Normal"/>
    <w:autoRedefine/>
    <w:rsid w:val="00CE6FCC"/>
    <w:pPr>
      <w:ind w:left="960" w:hanging="240"/>
    </w:pPr>
  </w:style>
  <w:style w:type="paragraph" w:styleId="Index5">
    <w:name w:val="index 5"/>
    <w:basedOn w:val="Normal"/>
    <w:next w:val="Normal"/>
    <w:autoRedefine/>
    <w:rsid w:val="00CE6FCC"/>
    <w:pPr>
      <w:ind w:left="1200" w:hanging="240"/>
    </w:pPr>
  </w:style>
  <w:style w:type="paragraph" w:styleId="Index6">
    <w:name w:val="index 6"/>
    <w:basedOn w:val="Normal"/>
    <w:next w:val="Normal"/>
    <w:autoRedefine/>
    <w:rsid w:val="00CE6FCC"/>
    <w:pPr>
      <w:ind w:left="1440" w:hanging="240"/>
    </w:pPr>
  </w:style>
  <w:style w:type="paragraph" w:styleId="Index7">
    <w:name w:val="index 7"/>
    <w:basedOn w:val="Normal"/>
    <w:next w:val="Normal"/>
    <w:autoRedefine/>
    <w:rsid w:val="00CE6FCC"/>
    <w:pPr>
      <w:ind w:left="1680" w:hanging="240"/>
    </w:pPr>
  </w:style>
  <w:style w:type="paragraph" w:styleId="Index8">
    <w:name w:val="index 8"/>
    <w:basedOn w:val="Normal"/>
    <w:next w:val="Normal"/>
    <w:autoRedefine/>
    <w:rsid w:val="00CE6FCC"/>
    <w:pPr>
      <w:ind w:left="1920" w:hanging="240"/>
    </w:pPr>
  </w:style>
  <w:style w:type="paragraph" w:styleId="Index9">
    <w:name w:val="index 9"/>
    <w:basedOn w:val="Normal"/>
    <w:next w:val="Normal"/>
    <w:autoRedefine/>
    <w:rsid w:val="00CE6FCC"/>
    <w:pPr>
      <w:ind w:left="2160" w:hanging="240"/>
    </w:pPr>
  </w:style>
  <w:style w:type="paragraph" w:styleId="IntenseQuote">
    <w:name w:val="Intense Quote"/>
    <w:basedOn w:val="Normal"/>
    <w:next w:val="Normal"/>
    <w:link w:val="IntenseQuoteChar"/>
    <w:qFormat/>
    <w:rsid w:val="00CE6FC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rsid w:val="00CE6FCC"/>
    <w:rPr>
      <w:b/>
      <w:bCs/>
      <w:i/>
      <w:iCs/>
      <w:color w:val="4F81BD"/>
      <w:sz w:val="24"/>
      <w:szCs w:val="24"/>
      <w:lang w:bidi="ar-AE"/>
    </w:rPr>
  </w:style>
  <w:style w:type="table" w:customStyle="1" w:styleId="LightGrid1">
    <w:name w:val="Light Grid1"/>
    <w:basedOn w:val="TableNormal"/>
    <w:rsid w:val="00CE6FCC"/>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mes New Roman" w:eastAsia="SimSun" w:hAnsi="Times New Roman" w:cs="Simplified Arabic"/>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rsid w:val="00CE6FCC"/>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imes New Roman" w:eastAsia="SimSun" w:hAnsi="Times New Roman" w:cs="Simplified Arabic"/>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rsid w:val="00CE6FCC"/>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Times New Roman" w:eastAsia="SimSun" w:hAnsi="Times New Roman" w:cs="Simplified Arabic"/>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rsid w:val="00CE6FCC"/>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Times New Roman" w:eastAsia="SimSun" w:hAnsi="Times New Roman" w:cs="Simplified Arabic"/>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rsid w:val="00CE6FCC"/>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mes New Roman" w:eastAsia="SimSun" w:hAnsi="Times New Roman" w:cs="Simplified Arabic"/>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rsid w:val="00CE6FCC"/>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imes New Roman" w:eastAsia="SimSun" w:hAnsi="Times New Roman" w:cs="Simplified Arabic"/>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rsid w:val="00CE6FCC"/>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Times New Roman" w:eastAsia="SimSun" w:hAnsi="Times New Roman" w:cs="Simplified Arabic"/>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basedOn w:val="TableNormal"/>
    <w:rsid w:val="00CE6FC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rsid w:val="00CE6FC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rsid w:val="00CE6FCC"/>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rsid w:val="00CE6FCC"/>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rsid w:val="00CE6FC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rsid w:val="00CE6FC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rsid w:val="00CE6FC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basedOn w:val="TableNormal"/>
    <w:rsid w:val="00CE6F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rsid w:val="00CE6FC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rsid w:val="00CE6FC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rsid w:val="00CE6FCC"/>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rsid w:val="00CE6FCC"/>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rsid w:val="00CE6FCC"/>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rsid w:val="00CE6FCC"/>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List">
    <w:name w:val="List"/>
    <w:basedOn w:val="Normal"/>
    <w:rsid w:val="00CE6FCC"/>
    <w:pPr>
      <w:ind w:left="360" w:hanging="360"/>
      <w:contextualSpacing/>
    </w:pPr>
  </w:style>
  <w:style w:type="paragraph" w:styleId="List2">
    <w:name w:val="List 2"/>
    <w:basedOn w:val="Normal"/>
    <w:rsid w:val="00CE6FCC"/>
    <w:pPr>
      <w:ind w:left="720" w:hanging="360"/>
      <w:contextualSpacing/>
    </w:pPr>
  </w:style>
  <w:style w:type="paragraph" w:styleId="List3">
    <w:name w:val="List 3"/>
    <w:basedOn w:val="Normal"/>
    <w:rsid w:val="00CE6FCC"/>
    <w:pPr>
      <w:ind w:left="1080" w:hanging="360"/>
      <w:contextualSpacing/>
    </w:pPr>
  </w:style>
  <w:style w:type="paragraph" w:styleId="List4">
    <w:name w:val="List 4"/>
    <w:basedOn w:val="Normal"/>
    <w:rsid w:val="00CE6FCC"/>
    <w:pPr>
      <w:ind w:left="1440" w:hanging="360"/>
      <w:contextualSpacing/>
    </w:pPr>
  </w:style>
  <w:style w:type="paragraph" w:styleId="List5">
    <w:name w:val="List 5"/>
    <w:basedOn w:val="Normal"/>
    <w:rsid w:val="00CE6FCC"/>
    <w:pPr>
      <w:ind w:left="1800" w:hanging="360"/>
      <w:contextualSpacing/>
    </w:pPr>
  </w:style>
  <w:style w:type="paragraph" w:styleId="ListContinue">
    <w:name w:val="List Continue"/>
    <w:basedOn w:val="Normal"/>
    <w:rsid w:val="00CE6FCC"/>
    <w:pPr>
      <w:spacing w:after="120"/>
      <w:ind w:left="360"/>
      <w:contextualSpacing/>
    </w:pPr>
  </w:style>
  <w:style w:type="paragraph" w:styleId="ListContinue2">
    <w:name w:val="List Continue 2"/>
    <w:basedOn w:val="Normal"/>
    <w:rsid w:val="00CE6FCC"/>
    <w:pPr>
      <w:spacing w:after="120"/>
      <w:ind w:left="720"/>
      <w:contextualSpacing/>
    </w:pPr>
  </w:style>
  <w:style w:type="paragraph" w:styleId="ListContinue3">
    <w:name w:val="List Continue 3"/>
    <w:basedOn w:val="Normal"/>
    <w:rsid w:val="00CE6FCC"/>
    <w:pPr>
      <w:spacing w:after="120"/>
      <w:ind w:left="1080"/>
      <w:contextualSpacing/>
    </w:pPr>
  </w:style>
  <w:style w:type="paragraph" w:styleId="ListContinue4">
    <w:name w:val="List Continue 4"/>
    <w:basedOn w:val="Normal"/>
    <w:rsid w:val="00CE6FCC"/>
    <w:pPr>
      <w:spacing w:after="120"/>
      <w:ind w:left="1440"/>
      <w:contextualSpacing/>
    </w:pPr>
  </w:style>
  <w:style w:type="paragraph" w:styleId="ListContinue5">
    <w:name w:val="List Continue 5"/>
    <w:basedOn w:val="Normal"/>
    <w:rsid w:val="00CE6FCC"/>
    <w:pPr>
      <w:spacing w:after="120"/>
      <w:ind w:left="1800"/>
      <w:contextualSpacing/>
    </w:pPr>
  </w:style>
  <w:style w:type="paragraph" w:styleId="MacroText">
    <w:name w:val="macro"/>
    <w:link w:val="MacroTextChar"/>
    <w:rsid w:val="00CE6FCC"/>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cs="Courier New"/>
      <w:lang w:bidi="ar-AE"/>
    </w:rPr>
  </w:style>
  <w:style w:type="character" w:customStyle="1" w:styleId="MacroTextChar">
    <w:name w:val="Macro Text Char"/>
    <w:basedOn w:val="DefaultParagraphFont"/>
    <w:link w:val="MacroText"/>
    <w:rsid w:val="00CE6FCC"/>
    <w:rPr>
      <w:rFonts w:ascii="Courier New" w:hAnsi="Courier New" w:cs="Courier New"/>
      <w:lang w:val="en-GB" w:eastAsia="zh-CN" w:bidi="ar-AE"/>
    </w:rPr>
  </w:style>
  <w:style w:type="table" w:customStyle="1" w:styleId="MediumGrid11">
    <w:name w:val="Medium Grid 11"/>
    <w:basedOn w:val="TableNormal"/>
    <w:rsid w:val="00CE6FC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rsid w:val="00CE6FC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rsid w:val="00CE6FCC"/>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rsid w:val="00CE6FCC"/>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rsid w:val="00CE6FC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rsid w:val="00CE6FCC"/>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rsid w:val="00CE6FCC"/>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rsid w:val="00CE6FCC"/>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rsid w:val="00CE6FCC"/>
    <w:rPr>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rsid w:val="00CE6FCC"/>
    <w:rPr>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rsid w:val="00CE6FCC"/>
    <w:rPr>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rsid w:val="00CE6FCC"/>
    <w:rPr>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rsid w:val="00CE6FCC"/>
    <w:rPr>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rsid w:val="00CE6FCC"/>
    <w:rPr>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rsid w:val="00CE6FC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rsid w:val="00CE6FC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rsid w:val="00CE6FC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rsid w:val="00CE6FC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rsid w:val="00CE6FC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rsid w:val="00CE6FC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rsid w:val="00CE6FC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basedOn w:val="TableNormal"/>
    <w:rsid w:val="00CE6FCC"/>
    <w:rPr>
      <w:color w:val="000000"/>
    </w:rPr>
    <w:tblPr>
      <w:tblStyleRowBandSize w:val="1"/>
      <w:tblStyleColBandSize w:val="1"/>
      <w:tblBorders>
        <w:top w:val="single" w:sz="8" w:space="0" w:color="000000"/>
        <w:bottom w:val="single" w:sz="8" w:space="0" w:color="000000"/>
      </w:tblBorders>
    </w:tblPr>
    <w:tblStylePr w:type="firstRow">
      <w:rPr>
        <w:rFonts w:ascii="Times New Roman" w:eastAsia="SimSun" w:hAnsi="Times New Roman" w:cs="Simplified Arabic"/>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rsid w:val="00CE6FCC"/>
    <w:rPr>
      <w:color w:val="000000"/>
    </w:rPr>
    <w:tblPr>
      <w:tblStyleRowBandSize w:val="1"/>
      <w:tblStyleColBandSize w:val="1"/>
      <w:tblBorders>
        <w:top w:val="single" w:sz="8" w:space="0" w:color="4F81BD"/>
        <w:bottom w:val="single" w:sz="8" w:space="0" w:color="4F81BD"/>
      </w:tblBorders>
    </w:tblPr>
    <w:tblStylePr w:type="firstRow">
      <w:rPr>
        <w:rFonts w:ascii="Times New Roman" w:eastAsia="SimSun" w:hAnsi="Times New Roman" w:cs="Simplified Arabic"/>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rsid w:val="00CE6FCC"/>
    <w:rPr>
      <w:color w:val="000000"/>
    </w:rPr>
    <w:tblPr>
      <w:tblStyleRowBandSize w:val="1"/>
      <w:tblStyleColBandSize w:val="1"/>
      <w:tblBorders>
        <w:top w:val="single" w:sz="8" w:space="0" w:color="C0504D"/>
        <w:bottom w:val="single" w:sz="8" w:space="0" w:color="C0504D"/>
      </w:tblBorders>
    </w:tblPr>
    <w:tblStylePr w:type="firstRow">
      <w:rPr>
        <w:rFonts w:ascii="Times New Roman" w:eastAsia="SimSun" w:hAnsi="Times New Roman" w:cs="Simplified Arabic"/>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rsid w:val="00CE6FCC"/>
    <w:rPr>
      <w:color w:val="000000"/>
    </w:rPr>
    <w:tblPr>
      <w:tblStyleRowBandSize w:val="1"/>
      <w:tblStyleColBandSize w:val="1"/>
      <w:tblBorders>
        <w:top w:val="single" w:sz="8" w:space="0" w:color="9BBB59"/>
        <w:bottom w:val="single" w:sz="8" w:space="0" w:color="9BBB59"/>
      </w:tblBorders>
    </w:tblPr>
    <w:tblStylePr w:type="firstRow">
      <w:rPr>
        <w:rFonts w:ascii="Times New Roman" w:eastAsia="SimSun" w:hAnsi="Times New Roman" w:cs="Simplified Arabic"/>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rsid w:val="00CE6FCC"/>
    <w:rPr>
      <w:color w:val="000000"/>
    </w:rPr>
    <w:tblPr>
      <w:tblStyleRowBandSize w:val="1"/>
      <w:tblStyleColBandSize w:val="1"/>
      <w:tblBorders>
        <w:top w:val="single" w:sz="8" w:space="0" w:color="8064A2"/>
        <w:bottom w:val="single" w:sz="8" w:space="0" w:color="8064A2"/>
      </w:tblBorders>
    </w:tblPr>
    <w:tblStylePr w:type="firstRow">
      <w:rPr>
        <w:rFonts w:ascii="Times New Roman" w:eastAsia="SimSun" w:hAnsi="Times New Roman" w:cs="Simplified Arabic"/>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rsid w:val="00CE6FCC"/>
    <w:rPr>
      <w:color w:val="000000"/>
    </w:rPr>
    <w:tblPr>
      <w:tblStyleRowBandSize w:val="1"/>
      <w:tblStyleColBandSize w:val="1"/>
      <w:tblBorders>
        <w:top w:val="single" w:sz="8" w:space="0" w:color="4BACC6"/>
        <w:bottom w:val="single" w:sz="8" w:space="0" w:color="4BACC6"/>
      </w:tblBorders>
    </w:tblPr>
    <w:tblStylePr w:type="firstRow">
      <w:rPr>
        <w:rFonts w:ascii="Times New Roman" w:eastAsia="SimSun" w:hAnsi="Times New Roman" w:cs="Simplified Arabic"/>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rsid w:val="00CE6FCC"/>
    <w:rPr>
      <w:color w:val="000000"/>
    </w:rPr>
    <w:tblPr>
      <w:tblStyleRowBandSize w:val="1"/>
      <w:tblStyleColBandSize w:val="1"/>
      <w:tblBorders>
        <w:top w:val="single" w:sz="8" w:space="0" w:color="F79646"/>
        <w:bottom w:val="single" w:sz="8" w:space="0" w:color="F79646"/>
      </w:tblBorders>
    </w:tblPr>
    <w:tblStylePr w:type="firstRow">
      <w:rPr>
        <w:rFonts w:ascii="Times New Roman" w:eastAsia="SimSun" w:hAnsi="Times New Roman" w:cs="Simplified Arabic"/>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rsid w:val="00CE6FCC"/>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rsid w:val="00CE6FCC"/>
    <w:rPr>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rsid w:val="00CE6FCC"/>
    <w:rPr>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rsid w:val="00CE6FCC"/>
    <w:rPr>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rsid w:val="00CE6FCC"/>
    <w:rPr>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rsid w:val="00CE6FCC"/>
    <w:rPr>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rsid w:val="00CE6FCC"/>
    <w:rPr>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rsid w:val="00CE6FC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rsid w:val="00CE6FC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rsid w:val="00CE6FCC"/>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rsid w:val="00CE6FCC"/>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rsid w:val="00CE6FC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rsid w:val="00CE6FCC"/>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rsid w:val="00CE6FCC"/>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rsid w:val="00CE6F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rsid w:val="00CE6F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rsid w:val="00CE6F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rsid w:val="00CE6F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rsid w:val="00CE6F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rsid w:val="00CE6F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rsid w:val="00CE6F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CE6FCC"/>
    <w:pPr>
      <w:pBdr>
        <w:top w:val="single" w:sz="6" w:space="1" w:color="auto"/>
        <w:left w:val="single" w:sz="6" w:space="1" w:color="auto"/>
        <w:bottom w:val="single" w:sz="6" w:space="1" w:color="auto"/>
        <w:right w:val="single" w:sz="6" w:space="1" w:color="auto"/>
      </w:pBdr>
      <w:shd w:val="pct20" w:color="auto" w:fill="auto"/>
      <w:ind w:left="1080" w:hanging="1080"/>
    </w:pPr>
    <w:rPr>
      <w:rFonts w:cs="Simplified Arabic"/>
    </w:rPr>
  </w:style>
  <w:style w:type="character" w:customStyle="1" w:styleId="MessageHeaderChar">
    <w:name w:val="Message Header Char"/>
    <w:basedOn w:val="DefaultParagraphFont"/>
    <w:link w:val="MessageHeader"/>
    <w:rsid w:val="00CE6FCC"/>
    <w:rPr>
      <w:rFonts w:ascii="Times New Roman" w:eastAsia="SimSun" w:hAnsi="Times New Roman" w:cs="Simplified Arabic"/>
      <w:sz w:val="24"/>
      <w:szCs w:val="24"/>
      <w:shd w:val="pct20" w:color="auto" w:fill="auto"/>
      <w:lang w:bidi="ar-AE"/>
    </w:rPr>
  </w:style>
  <w:style w:type="paragraph" w:styleId="NormalWeb">
    <w:name w:val="Normal (Web)"/>
    <w:basedOn w:val="Normal"/>
    <w:rsid w:val="00CE6FCC"/>
  </w:style>
  <w:style w:type="paragraph" w:styleId="NormalIndent">
    <w:name w:val="Normal Indent"/>
    <w:basedOn w:val="Normal"/>
    <w:rsid w:val="00CE6FCC"/>
    <w:pPr>
      <w:ind w:left="720"/>
    </w:pPr>
  </w:style>
  <w:style w:type="paragraph" w:styleId="NoteHeading">
    <w:name w:val="Note Heading"/>
    <w:basedOn w:val="Normal"/>
    <w:next w:val="Normal"/>
    <w:link w:val="NoteHeadingChar"/>
    <w:rsid w:val="00CE6FCC"/>
  </w:style>
  <w:style w:type="character" w:customStyle="1" w:styleId="NoteHeadingChar">
    <w:name w:val="Note Heading Char"/>
    <w:basedOn w:val="DefaultParagraphFont"/>
    <w:link w:val="NoteHeading"/>
    <w:rsid w:val="00CE6FCC"/>
    <w:rPr>
      <w:sz w:val="24"/>
      <w:szCs w:val="24"/>
      <w:lang w:bidi="ar-AE"/>
    </w:rPr>
  </w:style>
  <w:style w:type="paragraph" w:styleId="PlainText">
    <w:name w:val="Plain Text"/>
    <w:basedOn w:val="Normal"/>
    <w:link w:val="PlainTextChar"/>
    <w:rsid w:val="00CE6FCC"/>
    <w:rPr>
      <w:rFonts w:ascii="Courier New" w:hAnsi="Courier New" w:cs="Courier New"/>
      <w:sz w:val="20"/>
      <w:szCs w:val="20"/>
    </w:rPr>
  </w:style>
  <w:style w:type="character" w:customStyle="1" w:styleId="PlainTextChar">
    <w:name w:val="Plain Text Char"/>
    <w:basedOn w:val="DefaultParagraphFont"/>
    <w:link w:val="PlainText"/>
    <w:rsid w:val="00CE6FCC"/>
    <w:rPr>
      <w:rFonts w:ascii="Courier New" w:hAnsi="Courier New" w:cs="Courier New"/>
      <w:lang w:bidi="ar-AE"/>
    </w:rPr>
  </w:style>
  <w:style w:type="paragraph" w:styleId="Quote">
    <w:name w:val="Quote"/>
    <w:basedOn w:val="Normal"/>
    <w:next w:val="Normal"/>
    <w:link w:val="QuoteChar"/>
    <w:qFormat/>
    <w:rsid w:val="00CE6FCC"/>
    <w:rPr>
      <w:i/>
      <w:iCs/>
      <w:color w:val="000000"/>
    </w:rPr>
  </w:style>
  <w:style w:type="character" w:customStyle="1" w:styleId="QuoteChar">
    <w:name w:val="Quote Char"/>
    <w:basedOn w:val="DefaultParagraphFont"/>
    <w:link w:val="Quote"/>
    <w:rsid w:val="00CE6FCC"/>
    <w:rPr>
      <w:i/>
      <w:iCs/>
      <w:color w:val="000000"/>
      <w:sz w:val="24"/>
      <w:szCs w:val="24"/>
      <w:lang w:bidi="ar-AE"/>
    </w:rPr>
  </w:style>
  <w:style w:type="paragraph" w:styleId="Salutation">
    <w:name w:val="Salutation"/>
    <w:basedOn w:val="Normal"/>
    <w:next w:val="Normal"/>
    <w:link w:val="SalutationChar"/>
    <w:rsid w:val="00CE6FCC"/>
  </w:style>
  <w:style w:type="character" w:customStyle="1" w:styleId="SalutationChar">
    <w:name w:val="Salutation Char"/>
    <w:basedOn w:val="DefaultParagraphFont"/>
    <w:link w:val="Salutation"/>
    <w:rsid w:val="00CE6FCC"/>
    <w:rPr>
      <w:sz w:val="24"/>
      <w:szCs w:val="24"/>
      <w:lang w:bidi="ar-AE"/>
    </w:rPr>
  </w:style>
  <w:style w:type="paragraph" w:styleId="Signature">
    <w:name w:val="Signature"/>
    <w:basedOn w:val="Normal"/>
    <w:link w:val="SignatureChar"/>
    <w:rsid w:val="00CE6FCC"/>
    <w:pPr>
      <w:ind w:left="4320"/>
    </w:pPr>
  </w:style>
  <w:style w:type="character" w:customStyle="1" w:styleId="SignatureChar">
    <w:name w:val="Signature Char"/>
    <w:basedOn w:val="DefaultParagraphFont"/>
    <w:link w:val="Signature"/>
    <w:rsid w:val="00CE6FCC"/>
    <w:rPr>
      <w:sz w:val="24"/>
      <w:szCs w:val="24"/>
      <w:lang w:bidi="ar-AE"/>
    </w:rPr>
  </w:style>
  <w:style w:type="table" w:styleId="Table3Deffects1">
    <w:name w:val="Table 3D effects 1"/>
    <w:basedOn w:val="TableNormal"/>
    <w:rsid w:val="00CE6FCC"/>
    <w:pPr>
      <w:spacing w:after="24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E6FCC"/>
    <w:pPr>
      <w:spacing w:after="24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E6FCC"/>
    <w:pPr>
      <w:spacing w:after="24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E6FCC"/>
    <w:pPr>
      <w:spacing w:after="24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E6FCC"/>
    <w:pPr>
      <w:spacing w:after="24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E6FCC"/>
    <w:pPr>
      <w:spacing w:after="24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E6FCC"/>
    <w:pPr>
      <w:spacing w:after="24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E6FCC"/>
    <w:pPr>
      <w:spacing w:after="24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E6FCC"/>
    <w:pPr>
      <w:spacing w:after="24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E6FCC"/>
    <w:pPr>
      <w:spacing w:after="24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E6FCC"/>
    <w:pPr>
      <w:spacing w:after="24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E6FCC"/>
    <w:pPr>
      <w:spacing w:after="24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E6FCC"/>
    <w:pPr>
      <w:spacing w:after="24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E6FCC"/>
    <w:pPr>
      <w:spacing w:after="24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E6FCC"/>
    <w:pPr>
      <w:spacing w:after="24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E6FCC"/>
    <w:pPr>
      <w:spacing w:after="24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CE6FCC"/>
    <w:pPr>
      <w:spacing w:after="24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E6FCC"/>
    <w:pPr>
      <w:spacing w:after="24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E6FCC"/>
    <w:pPr>
      <w:spacing w:after="24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E6FCC"/>
    <w:pPr>
      <w:spacing w:after="24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E6FCC"/>
    <w:pPr>
      <w:spacing w:after="24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E6FCC"/>
    <w:pPr>
      <w:spacing w:after="24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E6FCC"/>
    <w:pPr>
      <w:spacing w:after="24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E6FCC"/>
    <w:pPr>
      <w:spacing w:after="24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E6FCC"/>
    <w:pPr>
      <w:spacing w:after="24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E6FCC"/>
    <w:pPr>
      <w:spacing w:after="24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E6FCC"/>
    <w:pPr>
      <w:spacing w:after="24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E6FCC"/>
    <w:pPr>
      <w:spacing w:after="24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E6FCC"/>
    <w:pPr>
      <w:spacing w:after="24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E6FCC"/>
    <w:pPr>
      <w:spacing w:after="24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E6FCC"/>
    <w:pPr>
      <w:spacing w:after="24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E6FCC"/>
    <w:pPr>
      <w:spacing w:after="24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E6FCC"/>
    <w:pPr>
      <w:spacing w:after="24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CE6FCC"/>
    <w:pPr>
      <w:ind w:left="240" w:hanging="240"/>
    </w:pPr>
  </w:style>
  <w:style w:type="paragraph" w:styleId="TableofFigures">
    <w:name w:val="table of figures"/>
    <w:basedOn w:val="Normal"/>
    <w:next w:val="Normal"/>
    <w:rsid w:val="00CE6FCC"/>
  </w:style>
  <w:style w:type="table" w:styleId="TableProfessional">
    <w:name w:val="Table Professional"/>
    <w:basedOn w:val="TableNormal"/>
    <w:rsid w:val="00CE6FCC"/>
    <w:pPr>
      <w:spacing w:after="24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E6FCC"/>
    <w:pPr>
      <w:spacing w:after="24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E6FCC"/>
    <w:pPr>
      <w:spacing w:after="24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E6FCC"/>
    <w:pPr>
      <w:spacing w:after="24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E6FCC"/>
    <w:pPr>
      <w:spacing w:after="24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E6FCC"/>
    <w:pPr>
      <w:spacing w:after="24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E6FCC"/>
    <w:pPr>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E6FCC"/>
    <w:pPr>
      <w:spacing w:after="24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E6FCC"/>
    <w:pPr>
      <w:spacing w:after="24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E6FCC"/>
    <w:pPr>
      <w:spacing w:after="24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rsid w:val="00CE6FCC"/>
    <w:pPr>
      <w:spacing w:before="120"/>
    </w:pPr>
    <w:rPr>
      <w:rFonts w:cs="Simplified Arabic"/>
      <w:b/>
      <w:bCs/>
    </w:rPr>
  </w:style>
  <w:style w:type="paragraph" w:styleId="TOC3">
    <w:name w:val="toc 3"/>
    <w:basedOn w:val="Normal"/>
    <w:next w:val="Normal"/>
    <w:autoRedefine/>
    <w:rsid w:val="00CE6FCC"/>
    <w:pPr>
      <w:ind w:left="480"/>
    </w:pPr>
  </w:style>
  <w:style w:type="paragraph" w:styleId="TOC4">
    <w:name w:val="toc 4"/>
    <w:basedOn w:val="Normal"/>
    <w:next w:val="Normal"/>
    <w:autoRedefine/>
    <w:rsid w:val="00CE6FCC"/>
    <w:pPr>
      <w:ind w:left="720"/>
    </w:pPr>
  </w:style>
  <w:style w:type="paragraph" w:styleId="TOC5">
    <w:name w:val="toc 5"/>
    <w:basedOn w:val="Normal"/>
    <w:next w:val="Normal"/>
    <w:autoRedefine/>
    <w:rsid w:val="00CE6FCC"/>
    <w:pPr>
      <w:ind w:left="960"/>
    </w:pPr>
  </w:style>
  <w:style w:type="paragraph" w:styleId="TOC6">
    <w:name w:val="toc 6"/>
    <w:basedOn w:val="Normal"/>
    <w:next w:val="Normal"/>
    <w:autoRedefine/>
    <w:rsid w:val="00CE6FCC"/>
    <w:pPr>
      <w:ind w:left="1200"/>
    </w:pPr>
  </w:style>
  <w:style w:type="paragraph" w:styleId="TOC7">
    <w:name w:val="toc 7"/>
    <w:basedOn w:val="Normal"/>
    <w:next w:val="Normal"/>
    <w:autoRedefine/>
    <w:rsid w:val="00CE6FCC"/>
    <w:pPr>
      <w:ind w:left="1440"/>
    </w:pPr>
  </w:style>
  <w:style w:type="paragraph" w:styleId="TOC8">
    <w:name w:val="toc 8"/>
    <w:basedOn w:val="Normal"/>
    <w:next w:val="Normal"/>
    <w:autoRedefine/>
    <w:rsid w:val="00CE6FCC"/>
    <w:pPr>
      <w:ind w:left="1680"/>
    </w:pPr>
  </w:style>
  <w:style w:type="paragraph" w:styleId="TOC9">
    <w:name w:val="toc 9"/>
    <w:basedOn w:val="Normal"/>
    <w:next w:val="Normal"/>
    <w:autoRedefine/>
    <w:rsid w:val="00CE6FCC"/>
    <w:pPr>
      <w:ind w:left="1920"/>
    </w:pPr>
  </w:style>
  <w:style w:type="paragraph" w:customStyle="1" w:styleId="StandardL9">
    <w:name w:val="Standard L9"/>
    <w:basedOn w:val="Normal"/>
    <w:next w:val="BodyText3"/>
    <w:link w:val="StandardL9Char"/>
    <w:rsid w:val="00FF592B"/>
    <w:pPr>
      <w:numPr>
        <w:ilvl w:val="8"/>
        <w:numId w:val="2"/>
      </w:numPr>
      <w:outlineLvl w:val="8"/>
    </w:pPr>
  </w:style>
  <w:style w:type="character" w:customStyle="1" w:styleId="StandardL9Char">
    <w:name w:val="Standard L9 Char"/>
    <w:basedOn w:val="DefaultParagraphFont"/>
    <w:link w:val="StandardL9"/>
    <w:rsid w:val="00FF592B"/>
    <w:rPr>
      <w:sz w:val="24"/>
      <w:szCs w:val="24"/>
      <w:lang w:bidi="ar-AE"/>
    </w:rPr>
  </w:style>
  <w:style w:type="paragraph" w:customStyle="1" w:styleId="StandardL8">
    <w:name w:val="Standard L8"/>
    <w:basedOn w:val="Normal"/>
    <w:next w:val="BodyText2"/>
    <w:link w:val="StandardL8Char"/>
    <w:rsid w:val="00FF592B"/>
    <w:pPr>
      <w:numPr>
        <w:ilvl w:val="7"/>
        <w:numId w:val="2"/>
      </w:numPr>
      <w:outlineLvl w:val="7"/>
    </w:pPr>
  </w:style>
  <w:style w:type="character" w:customStyle="1" w:styleId="StandardL8Char">
    <w:name w:val="Standard L8 Char"/>
    <w:basedOn w:val="DefaultParagraphFont"/>
    <w:link w:val="StandardL8"/>
    <w:rsid w:val="00FF592B"/>
    <w:rPr>
      <w:sz w:val="24"/>
      <w:szCs w:val="24"/>
      <w:lang w:bidi="ar-AE"/>
    </w:rPr>
  </w:style>
  <w:style w:type="paragraph" w:customStyle="1" w:styleId="StandardL7">
    <w:name w:val="Standard L7"/>
    <w:basedOn w:val="Normal"/>
    <w:next w:val="BodyText6"/>
    <w:link w:val="StandardL7Char"/>
    <w:rsid w:val="00FF592B"/>
    <w:pPr>
      <w:numPr>
        <w:ilvl w:val="6"/>
        <w:numId w:val="2"/>
      </w:numPr>
      <w:outlineLvl w:val="6"/>
    </w:pPr>
  </w:style>
  <w:style w:type="character" w:customStyle="1" w:styleId="StandardL7Char">
    <w:name w:val="Standard L7 Char"/>
    <w:basedOn w:val="DefaultParagraphFont"/>
    <w:link w:val="StandardL7"/>
    <w:rsid w:val="00FF592B"/>
    <w:rPr>
      <w:sz w:val="24"/>
      <w:szCs w:val="24"/>
      <w:lang w:bidi="ar-AE"/>
    </w:rPr>
  </w:style>
  <w:style w:type="paragraph" w:customStyle="1" w:styleId="StandardL6">
    <w:name w:val="Standard L6"/>
    <w:basedOn w:val="Normal"/>
    <w:next w:val="BodyText5"/>
    <w:link w:val="StandardL6Char"/>
    <w:rsid w:val="00FF592B"/>
    <w:pPr>
      <w:numPr>
        <w:ilvl w:val="5"/>
        <w:numId w:val="2"/>
      </w:numPr>
      <w:outlineLvl w:val="5"/>
    </w:pPr>
  </w:style>
  <w:style w:type="character" w:customStyle="1" w:styleId="StandardL6Char">
    <w:name w:val="Standard L6 Char"/>
    <w:basedOn w:val="DefaultParagraphFont"/>
    <w:link w:val="StandardL6"/>
    <w:rsid w:val="00FF592B"/>
    <w:rPr>
      <w:sz w:val="24"/>
      <w:szCs w:val="24"/>
      <w:lang w:bidi="ar-AE"/>
    </w:rPr>
  </w:style>
  <w:style w:type="paragraph" w:customStyle="1" w:styleId="StandardL5">
    <w:name w:val="Standard L5"/>
    <w:basedOn w:val="Normal"/>
    <w:next w:val="BodyText4"/>
    <w:link w:val="StandardL5Char"/>
    <w:rsid w:val="00FF592B"/>
    <w:pPr>
      <w:numPr>
        <w:ilvl w:val="4"/>
        <w:numId w:val="2"/>
      </w:numPr>
      <w:outlineLvl w:val="4"/>
    </w:pPr>
  </w:style>
  <w:style w:type="paragraph" w:customStyle="1" w:styleId="BulletL9">
    <w:name w:val="Bullet L9"/>
    <w:basedOn w:val="Normal"/>
    <w:link w:val="BulletL9Char"/>
    <w:rsid w:val="00FF592B"/>
    <w:pPr>
      <w:numPr>
        <w:ilvl w:val="8"/>
        <w:numId w:val="1"/>
      </w:numPr>
      <w:outlineLvl w:val="8"/>
    </w:pPr>
  </w:style>
  <w:style w:type="character" w:customStyle="1" w:styleId="BulletL9Char">
    <w:name w:val="Bullet L9 Char"/>
    <w:basedOn w:val="DefaultParagraphFont"/>
    <w:link w:val="BulletL9"/>
    <w:rsid w:val="00FF592B"/>
    <w:rPr>
      <w:sz w:val="24"/>
      <w:szCs w:val="24"/>
      <w:lang w:bidi="ar-AE"/>
    </w:rPr>
  </w:style>
  <w:style w:type="paragraph" w:customStyle="1" w:styleId="BulletL8">
    <w:name w:val="Bullet L8"/>
    <w:basedOn w:val="Normal"/>
    <w:link w:val="BulletL8Char"/>
    <w:rsid w:val="00FF592B"/>
    <w:pPr>
      <w:numPr>
        <w:ilvl w:val="7"/>
        <w:numId w:val="1"/>
      </w:numPr>
      <w:outlineLvl w:val="7"/>
    </w:pPr>
  </w:style>
  <w:style w:type="character" w:customStyle="1" w:styleId="BulletL8Char">
    <w:name w:val="Bullet L8 Char"/>
    <w:basedOn w:val="DefaultParagraphFont"/>
    <w:link w:val="BulletL8"/>
    <w:rsid w:val="00FF592B"/>
    <w:rPr>
      <w:sz w:val="24"/>
      <w:szCs w:val="24"/>
      <w:lang w:bidi="ar-AE"/>
    </w:rPr>
  </w:style>
  <w:style w:type="paragraph" w:customStyle="1" w:styleId="BulletL7">
    <w:name w:val="Bullet L7"/>
    <w:basedOn w:val="Normal"/>
    <w:link w:val="BulletL7Char"/>
    <w:rsid w:val="00FF592B"/>
    <w:pPr>
      <w:numPr>
        <w:ilvl w:val="6"/>
        <w:numId w:val="1"/>
      </w:numPr>
      <w:outlineLvl w:val="6"/>
    </w:pPr>
  </w:style>
  <w:style w:type="character" w:customStyle="1" w:styleId="BulletL7Char">
    <w:name w:val="Bullet L7 Char"/>
    <w:basedOn w:val="DefaultParagraphFont"/>
    <w:link w:val="BulletL7"/>
    <w:rsid w:val="00FF592B"/>
    <w:rPr>
      <w:sz w:val="24"/>
      <w:szCs w:val="24"/>
      <w:lang w:bidi="ar-AE"/>
    </w:rPr>
  </w:style>
  <w:style w:type="paragraph" w:customStyle="1" w:styleId="BulletL6">
    <w:name w:val="Bullet L6"/>
    <w:basedOn w:val="Normal"/>
    <w:link w:val="BulletL6Char"/>
    <w:rsid w:val="00FF592B"/>
    <w:pPr>
      <w:numPr>
        <w:ilvl w:val="5"/>
        <w:numId w:val="1"/>
      </w:numPr>
      <w:outlineLvl w:val="5"/>
    </w:pPr>
  </w:style>
  <w:style w:type="character" w:customStyle="1" w:styleId="BulletL6Char">
    <w:name w:val="Bullet L6 Char"/>
    <w:basedOn w:val="DefaultParagraphFont"/>
    <w:link w:val="BulletL6"/>
    <w:rsid w:val="00FF592B"/>
    <w:rPr>
      <w:sz w:val="24"/>
      <w:szCs w:val="24"/>
      <w:lang w:bidi="ar-AE"/>
    </w:rPr>
  </w:style>
  <w:style w:type="paragraph" w:customStyle="1" w:styleId="BulletL5">
    <w:name w:val="Bullet L5"/>
    <w:basedOn w:val="Normal"/>
    <w:link w:val="BulletL5Char"/>
    <w:rsid w:val="00FF592B"/>
    <w:pPr>
      <w:numPr>
        <w:ilvl w:val="4"/>
        <w:numId w:val="1"/>
      </w:numPr>
      <w:outlineLvl w:val="4"/>
    </w:pPr>
  </w:style>
  <w:style w:type="character" w:customStyle="1" w:styleId="BulletL5Char">
    <w:name w:val="Bullet L5 Char"/>
    <w:basedOn w:val="DefaultParagraphFont"/>
    <w:link w:val="BulletL5"/>
    <w:rsid w:val="00FF592B"/>
    <w:rPr>
      <w:sz w:val="24"/>
      <w:szCs w:val="24"/>
      <w:lang w:bidi="ar-AE"/>
    </w:rPr>
  </w:style>
  <w:style w:type="paragraph" w:customStyle="1" w:styleId="BulletL4">
    <w:name w:val="Bullet L4"/>
    <w:basedOn w:val="Normal"/>
    <w:link w:val="BulletL4Char"/>
    <w:rsid w:val="00FF592B"/>
    <w:pPr>
      <w:numPr>
        <w:ilvl w:val="3"/>
        <w:numId w:val="1"/>
      </w:numPr>
      <w:outlineLvl w:val="3"/>
    </w:pPr>
  </w:style>
  <w:style w:type="character" w:customStyle="1" w:styleId="BulletL4Char">
    <w:name w:val="Bullet L4 Char"/>
    <w:basedOn w:val="DefaultParagraphFont"/>
    <w:link w:val="BulletL4"/>
    <w:rsid w:val="00FF592B"/>
    <w:rPr>
      <w:sz w:val="24"/>
      <w:szCs w:val="24"/>
      <w:lang w:bidi="ar-AE"/>
    </w:rPr>
  </w:style>
  <w:style w:type="paragraph" w:customStyle="1" w:styleId="BulletL3">
    <w:name w:val="Bullet L3"/>
    <w:basedOn w:val="Normal"/>
    <w:link w:val="BulletL3Char"/>
    <w:rsid w:val="00FF592B"/>
    <w:pPr>
      <w:numPr>
        <w:ilvl w:val="2"/>
        <w:numId w:val="1"/>
      </w:numPr>
      <w:outlineLvl w:val="2"/>
    </w:pPr>
  </w:style>
  <w:style w:type="character" w:customStyle="1" w:styleId="BulletL3Char">
    <w:name w:val="Bullet L3 Char"/>
    <w:basedOn w:val="DefaultParagraphFont"/>
    <w:link w:val="BulletL3"/>
    <w:rsid w:val="00FF592B"/>
    <w:rPr>
      <w:sz w:val="24"/>
      <w:szCs w:val="24"/>
      <w:lang w:bidi="ar-AE"/>
    </w:rPr>
  </w:style>
  <w:style w:type="paragraph" w:customStyle="1" w:styleId="BulletL2">
    <w:name w:val="Bullet L2"/>
    <w:basedOn w:val="Normal"/>
    <w:link w:val="BulletL2Char"/>
    <w:rsid w:val="00FF592B"/>
    <w:pPr>
      <w:numPr>
        <w:ilvl w:val="1"/>
        <w:numId w:val="1"/>
      </w:numPr>
      <w:outlineLvl w:val="1"/>
    </w:pPr>
  </w:style>
  <w:style w:type="character" w:customStyle="1" w:styleId="BulletL2Char">
    <w:name w:val="Bullet L2 Char"/>
    <w:basedOn w:val="DefaultParagraphFont"/>
    <w:link w:val="BulletL2"/>
    <w:rsid w:val="00FF592B"/>
    <w:rPr>
      <w:sz w:val="24"/>
      <w:szCs w:val="24"/>
      <w:lang w:bidi="ar-AE"/>
    </w:rPr>
  </w:style>
  <w:style w:type="paragraph" w:customStyle="1" w:styleId="BulletL1">
    <w:name w:val="Bullet L1"/>
    <w:basedOn w:val="Normal"/>
    <w:link w:val="BulletL1Char"/>
    <w:rsid w:val="00FF592B"/>
    <w:pPr>
      <w:numPr>
        <w:numId w:val="1"/>
      </w:numPr>
      <w:outlineLvl w:val="0"/>
    </w:pPr>
  </w:style>
  <w:style w:type="character" w:customStyle="1" w:styleId="BulletL1Char">
    <w:name w:val="Bullet L1 Char"/>
    <w:basedOn w:val="DefaultParagraphFont"/>
    <w:link w:val="BulletL1"/>
    <w:rsid w:val="00FF592B"/>
    <w:rPr>
      <w:sz w:val="24"/>
      <w:szCs w:val="24"/>
      <w:lang w:bidi="ar-AE"/>
    </w:rPr>
  </w:style>
  <w:style w:type="character" w:customStyle="1" w:styleId="StandardL5Char">
    <w:name w:val="Standard L5 Char"/>
    <w:basedOn w:val="DefaultParagraphFont"/>
    <w:link w:val="StandardL5"/>
    <w:rsid w:val="00FF592B"/>
    <w:rPr>
      <w:sz w:val="24"/>
      <w:szCs w:val="24"/>
      <w:lang w:bidi="ar-AE"/>
    </w:rPr>
  </w:style>
  <w:style w:type="paragraph" w:customStyle="1" w:styleId="StandardL4">
    <w:name w:val="Standard L4"/>
    <w:basedOn w:val="Normal"/>
    <w:next w:val="BodyText3"/>
    <w:link w:val="StandardL4Char"/>
    <w:rsid w:val="00FF592B"/>
    <w:pPr>
      <w:numPr>
        <w:ilvl w:val="3"/>
        <w:numId w:val="2"/>
      </w:numPr>
      <w:outlineLvl w:val="3"/>
    </w:pPr>
  </w:style>
  <w:style w:type="character" w:customStyle="1" w:styleId="StandardL4Char">
    <w:name w:val="Standard L4 Char"/>
    <w:basedOn w:val="DefaultParagraphFont"/>
    <w:link w:val="StandardL4"/>
    <w:rsid w:val="00FF592B"/>
    <w:rPr>
      <w:sz w:val="24"/>
      <w:szCs w:val="24"/>
      <w:lang w:bidi="ar-AE"/>
    </w:rPr>
  </w:style>
  <w:style w:type="paragraph" w:customStyle="1" w:styleId="StandardL3">
    <w:name w:val="Standard L3"/>
    <w:basedOn w:val="Normal"/>
    <w:next w:val="BodyText2"/>
    <w:link w:val="StandardL3Char"/>
    <w:rsid w:val="00FF592B"/>
    <w:pPr>
      <w:numPr>
        <w:ilvl w:val="2"/>
        <w:numId w:val="2"/>
      </w:numPr>
      <w:outlineLvl w:val="2"/>
    </w:pPr>
  </w:style>
  <w:style w:type="character" w:customStyle="1" w:styleId="StandardL3Char">
    <w:name w:val="Standard L3 Char"/>
    <w:basedOn w:val="DefaultParagraphFont"/>
    <w:link w:val="StandardL3"/>
    <w:rsid w:val="00FF592B"/>
    <w:rPr>
      <w:sz w:val="24"/>
      <w:szCs w:val="24"/>
      <w:lang w:bidi="ar-AE"/>
    </w:rPr>
  </w:style>
  <w:style w:type="paragraph" w:customStyle="1" w:styleId="StandardL2">
    <w:name w:val="Standard L2"/>
    <w:basedOn w:val="Normal"/>
    <w:next w:val="BodyText1"/>
    <w:link w:val="StandardL2Char"/>
    <w:rsid w:val="00FF592B"/>
    <w:pPr>
      <w:numPr>
        <w:ilvl w:val="1"/>
        <w:numId w:val="2"/>
      </w:numPr>
      <w:outlineLvl w:val="1"/>
    </w:pPr>
  </w:style>
  <w:style w:type="character" w:customStyle="1" w:styleId="StandardL2Char">
    <w:name w:val="Standard L2 Char"/>
    <w:basedOn w:val="DefaultParagraphFont"/>
    <w:link w:val="StandardL2"/>
    <w:rsid w:val="00FF592B"/>
    <w:rPr>
      <w:sz w:val="24"/>
      <w:szCs w:val="24"/>
      <w:lang w:bidi="ar-AE"/>
    </w:rPr>
  </w:style>
  <w:style w:type="paragraph" w:customStyle="1" w:styleId="StandardL1">
    <w:name w:val="Standard L1"/>
    <w:basedOn w:val="Normal"/>
    <w:next w:val="BodyText1"/>
    <w:link w:val="StandardL1Char"/>
    <w:rsid w:val="00FF592B"/>
    <w:pPr>
      <w:keepNext/>
      <w:numPr>
        <w:numId w:val="2"/>
      </w:numPr>
      <w:suppressAutoHyphens/>
      <w:jc w:val="left"/>
      <w:outlineLvl w:val="0"/>
    </w:pPr>
    <w:rPr>
      <w:b/>
      <w:caps/>
    </w:rPr>
  </w:style>
  <w:style w:type="character" w:customStyle="1" w:styleId="StandardL1Char">
    <w:name w:val="Standard L1 Char"/>
    <w:basedOn w:val="DefaultParagraphFont"/>
    <w:link w:val="StandardL1"/>
    <w:rsid w:val="00FF592B"/>
    <w:rPr>
      <w:b/>
      <w:caps/>
      <w:sz w:val="24"/>
      <w:szCs w:val="24"/>
      <w:lang w:bidi="ar-AE"/>
    </w:rPr>
  </w:style>
  <w:style w:type="paragraph" w:customStyle="1" w:styleId="Regulatory">
    <w:name w:val="Regulatory"/>
    <w:basedOn w:val="Normal"/>
    <w:next w:val="Footer"/>
    <w:semiHidden/>
    <w:rsid w:val="00C62EEB"/>
    <w:pPr>
      <w:spacing w:before="120" w:line="288" w:lineRule="auto"/>
      <w:jc w:val="left"/>
    </w:pPr>
    <w:rPr>
      <w:rFonts w:ascii="Arial" w:hAnsi="Arial"/>
      <w:caps/>
      <w:spacing w:val="8"/>
      <w:sz w:val="14"/>
      <w:szCs w:val="14"/>
    </w:rPr>
  </w:style>
  <w:style w:type="character" w:styleId="PlaceholderText">
    <w:name w:val="Placeholder Text"/>
    <w:basedOn w:val="DefaultParagraphFont"/>
    <w:rsid w:val="005A0635"/>
    <w:rPr>
      <w:color w:val="808080"/>
    </w:rPr>
  </w:style>
  <w:style w:type="paragraph" w:customStyle="1" w:styleId="SimpleL9">
    <w:name w:val="Simple L9"/>
    <w:basedOn w:val="Normal"/>
    <w:link w:val="SimpleL9Char"/>
    <w:uiPriority w:val="99"/>
    <w:semiHidden/>
    <w:rsid w:val="00B75065"/>
    <w:pPr>
      <w:numPr>
        <w:ilvl w:val="8"/>
        <w:numId w:val="3"/>
      </w:numPr>
    </w:pPr>
  </w:style>
  <w:style w:type="character" w:customStyle="1" w:styleId="SimpleL9Char">
    <w:name w:val="Simple L9 Char"/>
    <w:basedOn w:val="DefaultParagraphFont"/>
    <w:link w:val="SimpleL9"/>
    <w:rsid w:val="00B75065"/>
    <w:rPr>
      <w:rFonts w:cs="Times New Roman"/>
      <w:sz w:val="24"/>
      <w:szCs w:val="24"/>
      <w:lang w:val="ro-RO" w:bidi="ar-AE"/>
    </w:rPr>
  </w:style>
  <w:style w:type="paragraph" w:customStyle="1" w:styleId="SimpleL8">
    <w:name w:val="Simple L8"/>
    <w:basedOn w:val="Normal"/>
    <w:link w:val="SimpleL8Char"/>
    <w:uiPriority w:val="99"/>
    <w:semiHidden/>
    <w:rsid w:val="00B75065"/>
    <w:pPr>
      <w:numPr>
        <w:ilvl w:val="7"/>
        <w:numId w:val="3"/>
      </w:numPr>
    </w:pPr>
  </w:style>
  <w:style w:type="character" w:customStyle="1" w:styleId="SimpleL8Char">
    <w:name w:val="Simple L8 Char"/>
    <w:basedOn w:val="DefaultParagraphFont"/>
    <w:link w:val="SimpleL8"/>
    <w:rsid w:val="00B75065"/>
    <w:rPr>
      <w:rFonts w:cs="Times New Roman"/>
      <w:sz w:val="24"/>
      <w:szCs w:val="24"/>
      <w:lang w:val="ro-RO" w:bidi="ar-AE"/>
    </w:rPr>
  </w:style>
  <w:style w:type="paragraph" w:customStyle="1" w:styleId="SimpleL7">
    <w:name w:val="Simple L7"/>
    <w:basedOn w:val="Normal"/>
    <w:link w:val="SimpleL7Char"/>
    <w:qFormat/>
    <w:rsid w:val="00B75065"/>
    <w:pPr>
      <w:numPr>
        <w:ilvl w:val="6"/>
        <w:numId w:val="3"/>
      </w:numPr>
      <w:outlineLvl w:val="6"/>
    </w:pPr>
  </w:style>
  <w:style w:type="character" w:customStyle="1" w:styleId="SimpleL7Char">
    <w:name w:val="Simple L7 Char"/>
    <w:basedOn w:val="DefaultParagraphFont"/>
    <w:link w:val="SimpleL7"/>
    <w:rsid w:val="00B75065"/>
    <w:rPr>
      <w:rFonts w:cs="Times New Roman"/>
      <w:sz w:val="24"/>
      <w:szCs w:val="24"/>
      <w:lang w:val="ro-RO" w:bidi="ar-AE"/>
    </w:rPr>
  </w:style>
  <w:style w:type="paragraph" w:customStyle="1" w:styleId="SimpleL6">
    <w:name w:val="Simple L6"/>
    <w:basedOn w:val="Normal"/>
    <w:link w:val="SimpleL6Char"/>
    <w:qFormat/>
    <w:rsid w:val="00B75065"/>
    <w:pPr>
      <w:numPr>
        <w:ilvl w:val="5"/>
        <w:numId w:val="3"/>
      </w:numPr>
      <w:outlineLvl w:val="5"/>
    </w:pPr>
  </w:style>
  <w:style w:type="character" w:customStyle="1" w:styleId="SimpleL6Char">
    <w:name w:val="Simple L6 Char"/>
    <w:basedOn w:val="DefaultParagraphFont"/>
    <w:link w:val="SimpleL6"/>
    <w:rsid w:val="00B75065"/>
    <w:rPr>
      <w:rFonts w:cs="Times New Roman"/>
      <w:sz w:val="24"/>
      <w:szCs w:val="24"/>
      <w:lang w:val="ro-RO" w:bidi="ar-AE"/>
    </w:rPr>
  </w:style>
  <w:style w:type="paragraph" w:customStyle="1" w:styleId="SimpleL5">
    <w:name w:val="Simple L5"/>
    <w:basedOn w:val="Normal"/>
    <w:link w:val="SimpleL5Char"/>
    <w:qFormat/>
    <w:rsid w:val="00B75065"/>
    <w:pPr>
      <w:numPr>
        <w:ilvl w:val="4"/>
        <w:numId w:val="3"/>
      </w:numPr>
      <w:outlineLvl w:val="4"/>
    </w:pPr>
  </w:style>
  <w:style w:type="character" w:customStyle="1" w:styleId="SimpleL5Char">
    <w:name w:val="Simple L5 Char"/>
    <w:basedOn w:val="DefaultParagraphFont"/>
    <w:link w:val="SimpleL5"/>
    <w:rsid w:val="00B75065"/>
    <w:rPr>
      <w:rFonts w:cs="Times New Roman"/>
      <w:sz w:val="24"/>
      <w:szCs w:val="24"/>
      <w:lang w:val="ro-RO" w:bidi="ar-AE"/>
    </w:rPr>
  </w:style>
  <w:style w:type="paragraph" w:customStyle="1" w:styleId="SimpleL4">
    <w:name w:val="Simple L4"/>
    <w:basedOn w:val="Normal"/>
    <w:link w:val="SimpleL4Char"/>
    <w:qFormat/>
    <w:rsid w:val="00B75065"/>
    <w:pPr>
      <w:numPr>
        <w:ilvl w:val="3"/>
        <w:numId w:val="3"/>
      </w:numPr>
      <w:spacing w:before="240" w:after="0"/>
      <w:outlineLvl w:val="3"/>
    </w:pPr>
  </w:style>
  <w:style w:type="character" w:customStyle="1" w:styleId="SimpleL4Char">
    <w:name w:val="Simple L4 Char"/>
    <w:basedOn w:val="DefaultParagraphFont"/>
    <w:link w:val="SimpleL4"/>
    <w:rsid w:val="00B75065"/>
    <w:rPr>
      <w:rFonts w:cs="Times New Roman"/>
      <w:sz w:val="24"/>
      <w:szCs w:val="24"/>
      <w:lang w:val="ro-RO" w:bidi="ar-AE"/>
    </w:rPr>
  </w:style>
  <w:style w:type="paragraph" w:customStyle="1" w:styleId="SimpleL3">
    <w:name w:val="Simple L3"/>
    <w:basedOn w:val="Normal"/>
    <w:link w:val="SimpleL3Char"/>
    <w:qFormat/>
    <w:rsid w:val="00B75065"/>
    <w:pPr>
      <w:numPr>
        <w:ilvl w:val="2"/>
        <w:numId w:val="3"/>
      </w:numPr>
      <w:outlineLvl w:val="2"/>
    </w:pPr>
  </w:style>
  <w:style w:type="character" w:customStyle="1" w:styleId="SimpleL3Char">
    <w:name w:val="Simple L3 Char"/>
    <w:basedOn w:val="DefaultParagraphFont"/>
    <w:link w:val="SimpleL3"/>
    <w:rsid w:val="00B75065"/>
    <w:rPr>
      <w:rFonts w:cs="Times New Roman"/>
      <w:sz w:val="24"/>
      <w:szCs w:val="24"/>
      <w:lang w:val="ro-RO" w:bidi="ar-AE"/>
    </w:rPr>
  </w:style>
  <w:style w:type="paragraph" w:customStyle="1" w:styleId="SimpleL2">
    <w:name w:val="Simple L2"/>
    <w:basedOn w:val="Normal"/>
    <w:link w:val="SimpleL2Char"/>
    <w:qFormat/>
    <w:rsid w:val="00B75065"/>
    <w:pPr>
      <w:numPr>
        <w:ilvl w:val="1"/>
        <w:numId w:val="3"/>
      </w:numPr>
      <w:spacing w:before="240" w:after="0"/>
      <w:outlineLvl w:val="1"/>
    </w:pPr>
  </w:style>
  <w:style w:type="character" w:customStyle="1" w:styleId="SimpleL2Char">
    <w:name w:val="Simple L2 Char"/>
    <w:basedOn w:val="DefaultParagraphFont"/>
    <w:link w:val="SimpleL2"/>
    <w:rsid w:val="00B75065"/>
    <w:rPr>
      <w:rFonts w:cs="Times New Roman"/>
      <w:sz w:val="24"/>
      <w:szCs w:val="24"/>
      <w:lang w:val="ro-RO" w:bidi="ar-AE"/>
    </w:rPr>
  </w:style>
  <w:style w:type="paragraph" w:customStyle="1" w:styleId="SimpleL1">
    <w:name w:val="Simple L1"/>
    <w:basedOn w:val="Normal"/>
    <w:link w:val="SimpleL1Char"/>
    <w:qFormat/>
    <w:rsid w:val="00B75065"/>
    <w:pPr>
      <w:numPr>
        <w:numId w:val="3"/>
      </w:numPr>
      <w:outlineLvl w:val="0"/>
    </w:pPr>
  </w:style>
  <w:style w:type="character" w:customStyle="1" w:styleId="SimpleL1Char">
    <w:name w:val="Simple L1 Char"/>
    <w:basedOn w:val="DefaultParagraphFont"/>
    <w:link w:val="SimpleL1"/>
    <w:rsid w:val="00B75065"/>
    <w:rPr>
      <w:rFonts w:cs="Times New Roman"/>
      <w:sz w:val="24"/>
      <w:szCs w:val="24"/>
      <w:lang w:val="ro-RO" w:bidi="ar-AE"/>
    </w:rPr>
  </w:style>
  <w:style w:type="paragraph" w:customStyle="1" w:styleId="General2L9">
    <w:name w:val="General 2 L9"/>
    <w:basedOn w:val="Normal"/>
    <w:link w:val="General2L9Char"/>
    <w:uiPriority w:val="99"/>
    <w:semiHidden/>
    <w:rsid w:val="00B75065"/>
    <w:pPr>
      <w:numPr>
        <w:ilvl w:val="8"/>
        <w:numId w:val="4"/>
      </w:numPr>
    </w:pPr>
  </w:style>
  <w:style w:type="character" w:customStyle="1" w:styleId="General2L9Char">
    <w:name w:val="General 2 L9 Char"/>
    <w:basedOn w:val="DefaultParagraphFont"/>
    <w:link w:val="General2L9"/>
    <w:rsid w:val="00B75065"/>
    <w:rPr>
      <w:rFonts w:cs="Times New Roman"/>
      <w:sz w:val="24"/>
      <w:szCs w:val="24"/>
      <w:lang w:val="ro-RO" w:bidi="ar-AE"/>
    </w:rPr>
  </w:style>
  <w:style w:type="paragraph" w:customStyle="1" w:styleId="General2L8">
    <w:name w:val="General 2 L8"/>
    <w:basedOn w:val="Normal"/>
    <w:link w:val="General2L8Char"/>
    <w:uiPriority w:val="99"/>
    <w:semiHidden/>
    <w:rsid w:val="00B75065"/>
    <w:pPr>
      <w:numPr>
        <w:ilvl w:val="7"/>
        <w:numId w:val="4"/>
      </w:numPr>
    </w:pPr>
  </w:style>
  <w:style w:type="character" w:customStyle="1" w:styleId="General2L8Char">
    <w:name w:val="General 2 L8 Char"/>
    <w:basedOn w:val="DefaultParagraphFont"/>
    <w:link w:val="General2L8"/>
    <w:rsid w:val="00B75065"/>
    <w:rPr>
      <w:rFonts w:cs="Times New Roman"/>
      <w:sz w:val="24"/>
      <w:szCs w:val="24"/>
      <w:lang w:val="ro-RO" w:bidi="ar-AE"/>
    </w:rPr>
  </w:style>
  <w:style w:type="paragraph" w:customStyle="1" w:styleId="General2L7">
    <w:name w:val="General 2 L7"/>
    <w:basedOn w:val="Normal"/>
    <w:link w:val="General2L7Char"/>
    <w:uiPriority w:val="99"/>
    <w:semiHidden/>
    <w:rsid w:val="00B75065"/>
    <w:pPr>
      <w:numPr>
        <w:ilvl w:val="6"/>
        <w:numId w:val="4"/>
      </w:numPr>
    </w:pPr>
  </w:style>
  <w:style w:type="character" w:customStyle="1" w:styleId="General2L7Char">
    <w:name w:val="General 2 L7 Char"/>
    <w:basedOn w:val="DefaultParagraphFont"/>
    <w:link w:val="General2L7"/>
    <w:rsid w:val="00B75065"/>
    <w:rPr>
      <w:rFonts w:cs="Times New Roman"/>
      <w:sz w:val="24"/>
      <w:szCs w:val="24"/>
      <w:lang w:val="ro-RO" w:bidi="ar-AE"/>
    </w:rPr>
  </w:style>
  <w:style w:type="paragraph" w:customStyle="1" w:styleId="General2L6">
    <w:name w:val="General 2 L6"/>
    <w:basedOn w:val="Normal"/>
    <w:next w:val="BodyText5"/>
    <w:link w:val="General2L6Char"/>
    <w:qFormat/>
    <w:rsid w:val="00B75065"/>
    <w:pPr>
      <w:numPr>
        <w:ilvl w:val="5"/>
        <w:numId w:val="4"/>
      </w:numPr>
      <w:outlineLvl w:val="5"/>
    </w:pPr>
  </w:style>
  <w:style w:type="character" w:customStyle="1" w:styleId="General2L6Char">
    <w:name w:val="General 2 L6 Char"/>
    <w:basedOn w:val="DefaultParagraphFont"/>
    <w:link w:val="General2L6"/>
    <w:rsid w:val="00B75065"/>
    <w:rPr>
      <w:rFonts w:cs="Times New Roman"/>
      <w:sz w:val="24"/>
      <w:szCs w:val="24"/>
      <w:lang w:val="ro-RO" w:bidi="ar-AE"/>
    </w:rPr>
  </w:style>
  <w:style w:type="paragraph" w:customStyle="1" w:styleId="General2L5">
    <w:name w:val="General 2 L5"/>
    <w:basedOn w:val="Normal"/>
    <w:next w:val="BodyText4"/>
    <w:link w:val="General2L5Char"/>
    <w:qFormat/>
    <w:rsid w:val="00B75065"/>
    <w:pPr>
      <w:numPr>
        <w:ilvl w:val="4"/>
        <w:numId w:val="4"/>
      </w:numPr>
      <w:outlineLvl w:val="4"/>
    </w:pPr>
  </w:style>
  <w:style w:type="character" w:customStyle="1" w:styleId="General2L5Char">
    <w:name w:val="General 2 L5 Char"/>
    <w:basedOn w:val="DefaultParagraphFont"/>
    <w:link w:val="General2L5"/>
    <w:rsid w:val="00B75065"/>
    <w:rPr>
      <w:rFonts w:cs="Times New Roman"/>
      <w:sz w:val="24"/>
      <w:szCs w:val="24"/>
      <w:lang w:val="ro-RO" w:bidi="ar-AE"/>
    </w:rPr>
  </w:style>
  <w:style w:type="paragraph" w:customStyle="1" w:styleId="General2L4">
    <w:name w:val="General 2 L4"/>
    <w:basedOn w:val="Normal"/>
    <w:next w:val="BodyText3"/>
    <w:link w:val="General2L4Char"/>
    <w:qFormat/>
    <w:rsid w:val="00B75065"/>
    <w:pPr>
      <w:numPr>
        <w:ilvl w:val="3"/>
        <w:numId w:val="4"/>
      </w:numPr>
      <w:spacing w:before="240" w:after="0"/>
      <w:outlineLvl w:val="3"/>
    </w:pPr>
  </w:style>
  <w:style w:type="character" w:customStyle="1" w:styleId="General2L4Char">
    <w:name w:val="General 2 L4 Char"/>
    <w:basedOn w:val="DefaultParagraphFont"/>
    <w:link w:val="General2L4"/>
    <w:rsid w:val="00B75065"/>
    <w:rPr>
      <w:rFonts w:cs="Times New Roman"/>
      <w:sz w:val="24"/>
      <w:szCs w:val="24"/>
      <w:lang w:val="ro-RO" w:bidi="ar-AE"/>
    </w:rPr>
  </w:style>
  <w:style w:type="paragraph" w:customStyle="1" w:styleId="General2L3">
    <w:name w:val="General 2 L3"/>
    <w:basedOn w:val="Normal"/>
    <w:next w:val="BodyText2"/>
    <w:link w:val="General2L3Char"/>
    <w:qFormat/>
    <w:rsid w:val="00B75065"/>
    <w:pPr>
      <w:numPr>
        <w:ilvl w:val="2"/>
        <w:numId w:val="4"/>
      </w:numPr>
      <w:spacing w:before="240" w:after="0"/>
      <w:outlineLvl w:val="2"/>
    </w:pPr>
  </w:style>
  <w:style w:type="character" w:customStyle="1" w:styleId="General2L3Char">
    <w:name w:val="General 2 L3 Char"/>
    <w:basedOn w:val="DefaultParagraphFont"/>
    <w:link w:val="General2L3"/>
    <w:rsid w:val="00B75065"/>
    <w:rPr>
      <w:rFonts w:cs="Times New Roman"/>
      <w:sz w:val="24"/>
      <w:szCs w:val="24"/>
      <w:lang w:val="ro-RO" w:bidi="ar-AE"/>
    </w:rPr>
  </w:style>
  <w:style w:type="paragraph" w:customStyle="1" w:styleId="General2L2">
    <w:name w:val="General 2 L2"/>
    <w:basedOn w:val="Normal"/>
    <w:next w:val="BodyText1"/>
    <w:link w:val="General2L2Char"/>
    <w:qFormat/>
    <w:rsid w:val="00B75065"/>
    <w:pPr>
      <w:keepNext/>
      <w:numPr>
        <w:ilvl w:val="1"/>
        <w:numId w:val="4"/>
      </w:numPr>
      <w:suppressAutoHyphens/>
      <w:spacing w:before="480" w:after="0"/>
      <w:jc w:val="left"/>
      <w:outlineLvl w:val="1"/>
    </w:pPr>
    <w:rPr>
      <w:b/>
    </w:rPr>
  </w:style>
  <w:style w:type="character" w:customStyle="1" w:styleId="General2L2Char">
    <w:name w:val="General 2 L2 Char"/>
    <w:basedOn w:val="DefaultParagraphFont"/>
    <w:link w:val="General2L2"/>
    <w:rsid w:val="00B75065"/>
    <w:rPr>
      <w:rFonts w:cs="Times New Roman"/>
      <w:b/>
      <w:sz w:val="24"/>
      <w:szCs w:val="24"/>
      <w:lang w:val="ro-RO" w:bidi="ar-AE"/>
    </w:rPr>
  </w:style>
  <w:style w:type="paragraph" w:customStyle="1" w:styleId="General2L1">
    <w:name w:val="General 2 L1"/>
    <w:basedOn w:val="Normal"/>
    <w:next w:val="BodyText1"/>
    <w:link w:val="General2L1Char"/>
    <w:qFormat/>
    <w:rsid w:val="00B75065"/>
    <w:pPr>
      <w:keepNext/>
      <w:numPr>
        <w:numId w:val="4"/>
      </w:numPr>
      <w:suppressAutoHyphens/>
      <w:spacing w:before="480" w:after="0"/>
      <w:jc w:val="left"/>
      <w:outlineLvl w:val="0"/>
    </w:pPr>
    <w:rPr>
      <w:b/>
      <w:caps/>
    </w:rPr>
  </w:style>
  <w:style w:type="character" w:customStyle="1" w:styleId="General2L1Char">
    <w:name w:val="General 2 L1 Char"/>
    <w:basedOn w:val="DefaultParagraphFont"/>
    <w:link w:val="General2L1"/>
    <w:rsid w:val="00B75065"/>
    <w:rPr>
      <w:rFonts w:cs="Times New Roman"/>
      <w:b/>
      <w:caps/>
      <w:sz w:val="24"/>
      <w:szCs w:val="24"/>
      <w:lang w:val="ro-RO" w:bidi="ar-AE"/>
    </w:rPr>
  </w:style>
  <w:style w:type="paragraph" w:customStyle="1" w:styleId="Schedule1L9">
    <w:name w:val="Schedule 1 L9"/>
    <w:basedOn w:val="Normal"/>
    <w:next w:val="BodyText6"/>
    <w:link w:val="Schedule1L9Char"/>
    <w:qFormat/>
    <w:rsid w:val="00DF5789"/>
    <w:pPr>
      <w:numPr>
        <w:ilvl w:val="8"/>
        <w:numId w:val="5"/>
      </w:numPr>
      <w:outlineLvl w:val="8"/>
    </w:pPr>
  </w:style>
  <w:style w:type="character" w:customStyle="1" w:styleId="ListParagraphChar">
    <w:name w:val="List Paragraph Char"/>
    <w:basedOn w:val="DefaultParagraphFont"/>
    <w:link w:val="ListParagraph"/>
    <w:rsid w:val="00DF5789"/>
    <w:rPr>
      <w:rFonts w:cs="Times New Roman"/>
      <w:sz w:val="24"/>
      <w:szCs w:val="24"/>
      <w:lang w:val="ro-RO" w:bidi="ar-AE"/>
    </w:rPr>
  </w:style>
  <w:style w:type="character" w:customStyle="1" w:styleId="Schedule1L9Char">
    <w:name w:val="Schedule 1 L9 Char"/>
    <w:basedOn w:val="ListParagraphChar"/>
    <w:link w:val="Schedule1L9"/>
    <w:rsid w:val="00DF5789"/>
    <w:rPr>
      <w:rFonts w:cs="Times New Roman"/>
      <w:sz w:val="24"/>
      <w:szCs w:val="24"/>
      <w:lang w:val="ro-RO" w:bidi="ar-AE"/>
    </w:rPr>
  </w:style>
  <w:style w:type="paragraph" w:customStyle="1" w:styleId="Schedule1L8">
    <w:name w:val="Schedule 1 L8"/>
    <w:basedOn w:val="Normal"/>
    <w:next w:val="BodyText5"/>
    <w:link w:val="Schedule1L8Char"/>
    <w:qFormat/>
    <w:rsid w:val="00DF5789"/>
    <w:pPr>
      <w:numPr>
        <w:ilvl w:val="7"/>
        <w:numId w:val="5"/>
      </w:numPr>
      <w:outlineLvl w:val="7"/>
    </w:pPr>
  </w:style>
  <w:style w:type="character" w:customStyle="1" w:styleId="Schedule1L8Char">
    <w:name w:val="Schedule 1 L8 Char"/>
    <w:basedOn w:val="ListParagraphChar"/>
    <w:link w:val="Schedule1L8"/>
    <w:rsid w:val="00DF5789"/>
    <w:rPr>
      <w:rFonts w:cs="Times New Roman"/>
      <w:sz w:val="24"/>
      <w:szCs w:val="24"/>
      <w:lang w:val="ro-RO" w:bidi="ar-AE"/>
    </w:rPr>
  </w:style>
  <w:style w:type="paragraph" w:customStyle="1" w:styleId="Schedule1L7">
    <w:name w:val="Schedule 1 L7"/>
    <w:basedOn w:val="Normal"/>
    <w:next w:val="BodyText4"/>
    <w:link w:val="Schedule1L7Char"/>
    <w:qFormat/>
    <w:rsid w:val="00DF5789"/>
    <w:pPr>
      <w:numPr>
        <w:ilvl w:val="6"/>
        <w:numId w:val="5"/>
      </w:numPr>
      <w:outlineLvl w:val="6"/>
    </w:pPr>
  </w:style>
  <w:style w:type="character" w:customStyle="1" w:styleId="Schedule1L7Char">
    <w:name w:val="Schedule 1 L7 Char"/>
    <w:basedOn w:val="ListParagraphChar"/>
    <w:link w:val="Schedule1L7"/>
    <w:rsid w:val="00DF5789"/>
    <w:rPr>
      <w:rFonts w:cs="Times New Roman"/>
      <w:sz w:val="24"/>
      <w:szCs w:val="24"/>
      <w:lang w:val="ro-RO" w:bidi="ar-AE"/>
    </w:rPr>
  </w:style>
  <w:style w:type="paragraph" w:customStyle="1" w:styleId="Schedule1L6">
    <w:name w:val="Schedule 1 L6"/>
    <w:basedOn w:val="Normal"/>
    <w:next w:val="BodyText3"/>
    <w:link w:val="Schedule1L6Char"/>
    <w:qFormat/>
    <w:rsid w:val="00DF5789"/>
    <w:pPr>
      <w:numPr>
        <w:ilvl w:val="5"/>
        <w:numId w:val="5"/>
      </w:numPr>
      <w:outlineLvl w:val="5"/>
    </w:pPr>
  </w:style>
  <w:style w:type="character" w:customStyle="1" w:styleId="Schedule1L6Char">
    <w:name w:val="Schedule 1 L6 Char"/>
    <w:basedOn w:val="ListParagraphChar"/>
    <w:link w:val="Schedule1L6"/>
    <w:rsid w:val="00DF5789"/>
    <w:rPr>
      <w:rFonts w:cs="Times New Roman"/>
      <w:sz w:val="24"/>
      <w:szCs w:val="24"/>
      <w:lang w:val="ro-RO" w:bidi="ar-AE"/>
    </w:rPr>
  </w:style>
  <w:style w:type="paragraph" w:customStyle="1" w:styleId="Schedule1L5">
    <w:name w:val="Schedule 1 L5"/>
    <w:basedOn w:val="Normal"/>
    <w:next w:val="BodyText2"/>
    <w:link w:val="Schedule1L5Char"/>
    <w:qFormat/>
    <w:rsid w:val="00DF5789"/>
    <w:pPr>
      <w:numPr>
        <w:ilvl w:val="4"/>
        <w:numId w:val="5"/>
      </w:numPr>
      <w:outlineLvl w:val="4"/>
    </w:pPr>
  </w:style>
  <w:style w:type="character" w:customStyle="1" w:styleId="Schedule1L5Char">
    <w:name w:val="Schedule 1 L5 Char"/>
    <w:basedOn w:val="ListParagraphChar"/>
    <w:link w:val="Schedule1L5"/>
    <w:rsid w:val="00DF5789"/>
    <w:rPr>
      <w:rFonts w:cs="Times New Roman"/>
      <w:sz w:val="24"/>
      <w:szCs w:val="24"/>
      <w:lang w:val="ro-RO" w:bidi="ar-AE"/>
    </w:rPr>
  </w:style>
  <w:style w:type="paragraph" w:customStyle="1" w:styleId="Schedule1L4">
    <w:name w:val="Schedule 1 L4"/>
    <w:basedOn w:val="Normal"/>
    <w:next w:val="BodyText1"/>
    <w:link w:val="Schedule1L4Char"/>
    <w:qFormat/>
    <w:rsid w:val="00DF5789"/>
    <w:pPr>
      <w:numPr>
        <w:ilvl w:val="3"/>
        <w:numId w:val="5"/>
      </w:numPr>
      <w:outlineLvl w:val="3"/>
    </w:pPr>
  </w:style>
  <w:style w:type="character" w:customStyle="1" w:styleId="Schedule1L4Char">
    <w:name w:val="Schedule 1 L4 Char"/>
    <w:basedOn w:val="ListParagraphChar"/>
    <w:link w:val="Schedule1L4"/>
    <w:rsid w:val="00DF5789"/>
    <w:rPr>
      <w:rFonts w:cs="Times New Roman"/>
      <w:sz w:val="24"/>
      <w:szCs w:val="24"/>
      <w:lang w:val="ro-RO" w:bidi="ar-AE"/>
    </w:rPr>
  </w:style>
  <w:style w:type="paragraph" w:customStyle="1" w:styleId="Schedule1L3">
    <w:name w:val="Schedule 1 L3"/>
    <w:basedOn w:val="Normal"/>
    <w:next w:val="BodyText1"/>
    <w:link w:val="Schedule1L3Char"/>
    <w:qFormat/>
    <w:rsid w:val="00DF5789"/>
    <w:pPr>
      <w:numPr>
        <w:ilvl w:val="2"/>
        <w:numId w:val="5"/>
      </w:numPr>
      <w:outlineLvl w:val="2"/>
    </w:pPr>
  </w:style>
  <w:style w:type="character" w:customStyle="1" w:styleId="Schedule1L3Char">
    <w:name w:val="Schedule 1 L3 Char"/>
    <w:basedOn w:val="ListParagraphChar"/>
    <w:link w:val="Schedule1L3"/>
    <w:rsid w:val="00DF5789"/>
    <w:rPr>
      <w:rFonts w:cs="Times New Roman"/>
      <w:sz w:val="24"/>
      <w:szCs w:val="24"/>
      <w:lang w:val="ro-RO" w:bidi="ar-AE"/>
    </w:rPr>
  </w:style>
  <w:style w:type="paragraph" w:customStyle="1" w:styleId="Schedule1L2">
    <w:name w:val="Schedule 1 L2"/>
    <w:basedOn w:val="Normal"/>
    <w:next w:val="BodyText"/>
    <w:link w:val="Schedule1L2Char"/>
    <w:qFormat/>
    <w:rsid w:val="00DF5789"/>
    <w:pPr>
      <w:numPr>
        <w:ilvl w:val="1"/>
        <w:numId w:val="5"/>
      </w:numPr>
      <w:jc w:val="center"/>
      <w:outlineLvl w:val="1"/>
    </w:pPr>
    <w:rPr>
      <w:b/>
      <w:caps/>
    </w:rPr>
  </w:style>
  <w:style w:type="character" w:customStyle="1" w:styleId="Schedule1L2Char">
    <w:name w:val="Schedule 1 L2 Char"/>
    <w:basedOn w:val="ListParagraphChar"/>
    <w:link w:val="Schedule1L2"/>
    <w:rsid w:val="00DF5789"/>
    <w:rPr>
      <w:rFonts w:cs="Times New Roman"/>
      <w:b/>
      <w:caps/>
      <w:sz w:val="24"/>
      <w:szCs w:val="24"/>
      <w:lang w:val="ro-RO" w:bidi="ar-AE"/>
    </w:rPr>
  </w:style>
  <w:style w:type="paragraph" w:customStyle="1" w:styleId="Schedule1L1">
    <w:name w:val="Schedule 1 L1"/>
    <w:basedOn w:val="Normal"/>
    <w:next w:val="BodyText"/>
    <w:link w:val="Schedule1L1Char"/>
    <w:qFormat/>
    <w:rsid w:val="00DF5789"/>
    <w:pPr>
      <w:keepNext/>
      <w:pageBreakBefore/>
      <w:numPr>
        <w:numId w:val="5"/>
      </w:numPr>
      <w:spacing w:before="240" w:after="0"/>
      <w:jc w:val="center"/>
      <w:outlineLvl w:val="0"/>
    </w:pPr>
    <w:rPr>
      <w:b/>
      <w:caps/>
    </w:rPr>
  </w:style>
  <w:style w:type="character" w:customStyle="1" w:styleId="Schedule1L1Char">
    <w:name w:val="Schedule 1 L1 Char"/>
    <w:basedOn w:val="ListParagraphChar"/>
    <w:link w:val="Schedule1L1"/>
    <w:rsid w:val="00DF5789"/>
    <w:rPr>
      <w:rFonts w:cs="Times New Roman"/>
      <w:b/>
      <w:caps/>
      <w:sz w:val="24"/>
      <w:szCs w:val="24"/>
      <w:lang w:val="ro-RO" w:bidi="ar-AE"/>
    </w:rPr>
  </w:style>
  <w:style w:type="paragraph" w:customStyle="1" w:styleId="DefinitionsL9">
    <w:name w:val="Definitions L9"/>
    <w:basedOn w:val="Normal"/>
    <w:link w:val="DefinitionsL9Char"/>
    <w:uiPriority w:val="99"/>
    <w:semiHidden/>
    <w:rsid w:val="00A74AFE"/>
    <w:pPr>
      <w:numPr>
        <w:ilvl w:val="8"/>
        <w:numId w:val="6"/>
      </w:numPr>
    </w:pPr>
  </w:style>
  <w:style w:type="character" w:customStyle="1" w:styleId="DefinitionsL9Char">
    <w:name w:val="Definitions L9 Char"/>
    <w:basedOn w:val="DefaultParagraphFont"/>
    <w:link w:val="DefinitionsL9"/>
    <w:rsid w:val="00A74AFE"/>
    <w:rPr>
      <w:rFonts w:cs="Times New Roman"/>
      <w:sz w:val="24"/>
      <w:szCs w:val="24"/>
      <w:lang w:val="ro-RO" w:bidi="ar-AE"/>
    </w:rPr>
  </w:style>
  <w:style w:type="paragraph" w:customStyle="1" w:styleId="DefinitionsL8">
    <w:name w:val="Definitions L8"/>
    <w:basedOn w:val="Normal"/>
    <w:link w:val="DefinitionsL8Char"/>
    <w:uiPriority w:val="99"/>
    <w:semiHidden/>
    <w:rsid w:val="00A74AFE"/>
    <w:pPr>
      <w:numPr>
        <w:ilvl w:val="7"/>
        <w:numId w:val="6"/>
      </w:numPr>
    </w:pPr>
  </w:style>
  <w:style w:type="character" w:customStyle="1" w:styleId="DefinitionsL8Char">
    <w:name w:val="Definitions L8 Char"/>
    <w:basedOn w:val="DefaultParagraphFont"/>
    <w:link w:val="DefinitionsL8"/>
    <w:rsid w:val="00A74AFE"/>
    <w:rPr>
      <w:rFonts w:cs="Times New Roman"/>
      <w:sz w:val="24"/>
      <w:szCs w:val="24"/>
      <w:lang w:val="ro-RO" w:bidi="ar-AE"/>
    </w:rPr>
  </w:style>
  <w:style w:type="paragraph" w:customStyle="1" w:styleId="DefinitionsL7">
    <w:name w:val="Definitions L7"/>
    <w:basedOn w:val="Normal"/>
    <w:link w:val="DefinitionsL7Char"/>
    <w:uiPriority w:val="99"/>
    <w:semiHidden/>
    <w:rsid w:val="00A74AFE"/>
    <w:pPr>
      <w:numPr>
        <w:ilvl w:val="6"/>
        <w:numId w:val="6"/>
      </w:numPr>
    </w:pPr>
  </w:style>
  <w:style w:type="character" w:customStyle="1" w:styleId="DefinitionsL7Char">
    <w:name w:val="Definitions L7 Char"/>
    <w:basedOn w:val="DefaultParagraphFont"/>
    <w:link w:val="DefinitionsL7"/>
    <w:rsid w:val="00A74AFE"/>
    <w:rPr>
      <w:rFonts w:cs="Times New Roman"/>
      <w:sz w:val="24"/>
      <w:szCs w:val="24"/>
      <w:lang w:val="ro-RO" w:bidi="ar-AE"/>
    </w:rPr>
  </w:style>
  <w:style w:type="paragraph" w:customStyle="1" w:styleId="DefinitionsL6">
    <w:name w:val="Definitions L6"/>
    <w:basedOn w:val="Normal"/>
    <w:link w:val="DefinitionsL6Char"/>
    <w:uiPriority w:val="99"/>
    <w:semiHidden/>
    <w:rsid w:val="00A74AFE"/>
    <w:pPr>
      <w:numPr>
        <w:ilvl w:val="5"/>
        <w:numId w:val="6"/>
      </w:numPr>
    </w:pPr>
  </w:style>
  <w:style w:type="character" w:customStyle="1" w:styleId="DefinitionsL6Char">
    <w:name w:val="Definitions L6 Char"/>
    <w:basedOn w:val="DefaultParagraphFont"/>
    <w:link w:val="DefinitionsL6"/>
    <w:rsid w:val="00A74AFE"/>
    <w:rPr>
      <w:rFonts w:cs="Times New Roman"/>
      <w:sz w:val="24"/>
      <w:szCs w:val="24"/>
      <w:lang w:val="ro-RO" w:bidi="ar-AE"/>
    </w:rPr>
  </w:style>
  <w:style w:type="paragraph" w:customStyle="1" w:styleId="DefinitionsL5">
    <w:name w:val="Definitions L5"/>
    <w:basedOn w:val="Normal"/>
    <w:next w:val="BodyText5"/>
    <w:link w:val="DefinitionsL5Char"/>
    <w:qFormat/>
    <w:rsid w:val="00A74AFE"/>
    <w:pPr>
      <w:numPr>
        <w:ilvl w:val="4"/>
        <w:numId w:val="6"/>
      </w:numPr>
      <w:outlineLvl w:val="4"/>
    </w:pPr>
  </w:style>
  <w:style w:type="character" w:customStyle="1" w:styleId="DefinitionsL5Char">
    <w:name w:val="Definitions L5 Char"/>
    <w:basedOn w:val="DefaultParagraphFont"/>
    <w:link w:val="DefinitionsL5"/>
    <w:rsid w:val="00A74AFE"/>
    <w:rPr>
      <w:rFonts w:cs="Times New Roman"/>
      <w:sz w:val="24"/>
      <w:szCs w:val="24"/>
      <w:lang w:val="ro-RO" w:bidi="ar-AE"/>
    </w:rPr>
  </w:style>
  <w:style w:type="paragraph" w:customStyle="1" w:styleId="DefinitionsL4">
    <w:name w:val="Definitions L4"/>
    <w:basedOn w:val="Normal"/>
    <w:next w:val="BodyText4"/>
    <w:link w:val="DefinitionsL4Char"/>
    <w:qFormat/>
    <w:rsid w:val="00A74AFE"/>
    <w:pPr>
      <w:numPr>
        <w:ilvl w:val="3"/>
        <w:numId w:val="6"/>
      </w:numPr>
      <w:outlineLvl w:val="3"/>
    </w:pPr>
  </w:style>
  <w:style w:type="character" w:customStyle="1" w:styleId="DefinitionsL4Char">
    <w:name w:val="Definitions L4 Char"/>
    <w:basedOn w:val="DefaultParagraphFont"/>
    <w:link w:val="DefinitionsL4"/>
    <w:rsid w:val="00A74AFE"/>
    <w:rPr>
      <w:rFonts w:cs="Times New Roman"/>
      <w:sz w:val="24"/>
      <w:szCs w:val="24"/>
      <w:lang w:val="ro-RO" w:bidi="ar-AE"/>
    </w:rPr>
  </w:style>
  <w:style w:type="paragraph" w:customStyle="1" w:styleId="DefinitionsL3">
    <w:name w:val="Definitions L3"/>
    <w:basedOn w:val="Normal"/>
    <w:next w:val="BodyText3"/>
    <w:link w:val="DefinitionsL3Char"/>
    <w:qFormat/>
    <w:rsid w:val="00A74AFE"/>
    <w:pPr>
      <w:numPr>
        <w:ilvl w:val="2"/>
        <w:numId w:val="6"/>
      </w:numPr>
      <w:outlineLvl w:val="2"/>
    </w:pPr>
  </w:style>
  <w:style w:type="character" w:customStyle="1" w:styleId="DefinitionsL3Char">
    <w:name w:val="Definitions L3 Char"/>
    <w:basedOn w:val="DefaultParagraphFont"/>
    <w:link w:val="DefinitionsL3"/>
    <w:rsid w:val="00A74AFE"/>
    <w:rPr>
      <w:rFonts w:cs="Times New Roman"/>
      <w:sz w:val="24"/>
      <w:szCs w:val="24"/>
      <w:lang w:val="ro-RO" w:bidi="ar-AE"/>
    </w:rPr>
  </w:style>
  <w:style w:type="paragraph" w:customStyle="1" w:styleId="DefinitionsL2">
    <w:name w:val="Definitions L2"/>
    <w:basedOn w:val="Normal"/>
    <w:next w:val="BodyText2"/>
    <w:link w:val="DefinitionsL2Char"/>
    <w:qFormat/>
    <w:rsid w:val="00A74AFE"/>
    <w:pPr>
      <w:numPr>
        <w:ilvl w:val="1"/>
        <w:numId w:val="6"/>
      </w:numPr>
      <w:outlineLvl w:val="1"/>
    </w:pPr>
  </w:style>
  <w:style w:type="character" w:customStyle="1" w:styleId="DefinitionsL2Char">
    <w:name w:val="Definitions L2 Char"/>
    <w:basedOn w:val="DefaultParagraphFont"/>
    <w:link w:val="DefinitionsL2"/>
    <w:rsid w:val="00A74AFE"/>
    <w:rPr>
      <w:rFonts w:cs="Times New Roman"/>
      <w:sz w:val="24"/>
      <w:szCs w:val="24"/>
      <w:lang w:val="ro-RO" w:bidi="ar-AE"/>
    </w:rPr>
  </w:style>
  <w:style w:type="paragraph" w:customStyle="1" w:styleId="DefinitionsL1">
    <w:name w:val="Definitions L1"/>
    <w:basedOn w:val="Normal"/>
    <w:next w:val="BodyText1"/>
    <w:link w:val="DefinitionsL1Char"/>
    <w:qFormat/>
    <w:rsid w:val="00A74AFE"/>
    <w:pPr>
      <w:numPr>
        <w:numId w:val="6"/>
      </w:numPr>
      <w:spacing w:before="240" w:after="0"/>
      <w:outlineLvl w:val="0"/>
    </w:pPr>
  </w:style>
  <w:style w:type="character" w:customStyle="1" w:styleId="DefinitionsL1Char">
    <w:name w:val="Definitions L1 Char"/>
    <w:basedOn w:val="DefaultParagraphFont"/>
    <w:link w:val="DefinitionsL1"/>
    <w:rsid w:val="00A74AFE"/>
    <w:rPr>
      <w:rFonts w:cs="Times New Roman"/>
      <w:sz w:val="24"/>
      <w:szCs w:val="24"/>
      <w:lang w:val="ro-RO" w:bidi="ar-AE"/>
    </w:rPr>
  </w:style>
  <w:style w:type="paragraph" w:styleId="Revision">
    <w:name w:val="Revision"/>
    <w:hidden/>
    <w:semiHidden/>
    <w:rsid w:val="00005F19"/>
    <w:rPr>
      <w:rFonts w:cs="Times New Roman"/>
      <w:sz w:val="24"/>
      <w:szCs w:val="24"/>
      <w:lang w:val="ro-RO" w:bidi="ar-A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lifford%20Chance\Office%202016\Templates\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CUsual">
      <a:majorFont>
        <a:latin typeface="Times New Roman"/>
        <a:ea typeface="SimSun"/>
        <a:cs typeface="Simplified Arabic"/>
      </a:majorFont>
      <a:minorFont>
        <a:latin typeface="Times New Roman"/>
        <a:ea typeface="SimSun"/>
        <a:cs typeface="Simplified Arabi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ntentControlsMetadata xmlns="http://tempuri.org/ContentControlsMetadata.xsd"/>
</file>

<file path=customXml/item3.xml>��< ? x m l   v e r s i o n = " 1 . 0 "   e n c o d i n g = " u t f - 1 6 " ? > < p r o p e r t i e s   x m l n s = " h t t p : / / w w w . i m a n a g e . c o m / w o r k / x m l s c h e m a " >  
     < d o c u m e n t i d > E M E A ! 1 0 2 8 5 4 2 4 8 7 5 . 2 < / d o c u m e n t i d >  
     < s e n d e r i d > 9 0 6 7 8 2 < / s e n d e r i d >  
     < s e n d e r e m a i l > C O S M I N . A N G H E L @ C L I F F O R D C H A N C E . C O M < / s e n d e r e m a i l >  
     < l a s t m o d i f i e d > 2 0 2 4 - 0 5 - 0 9 T 1 1 : 3 9 : 0 0 . 0 0 0 0 0 0 0 + 0 3 : 0 0 < / l a s t m o d i f i e d >  
     < d a t a b a s e > E M E A < / d a t a b a s e >  
 < / p r o p e r t i e s > 
</file>

<file path=customXml/itemProps1.xml><?xml version="1.0" encoding="utf-8"?>
<ds:datastoreItem xmlns:ds="http://schemas.openxmlformats.org/officeDocument/2006/customXml" ds:itemID="{7B03D088-AE91-4FA5-8AA2-CCBFF53CB041}">
  <ds:schemaRefs>
    <ds:schemaRef ds:uri="http://schemas.openxmlformats.org/officeDocument/2006/bibliography"/>
  </ds:schemaRefs>
</ds:datastoreItem>
</file>

<file path=customXml/itemProps2.xml><?xml version="1.0" encoding="utf-8"?>
<ds:datastoreItem xmlns:ds="http://schemas.openxmlformats.org/officeDocument/2006/customXml" ds:itemID="{A75FFFAA-5ECE-46B1-9429-3D9894A7437C}">
  <ds:schemaRefs>
    <ds:schemaRef ds:uri="http://tempuri.org/ContentControlsMetadata.xsd"/>
  </ds:schemaRefs>
</ds:datastoreItem>
</file>

<file path=customXml/itemProps3.xml><?xml version="1.0" encoding="utf-8"?>
<ds:datastoreItem xmlns:ds="http://schemas.openxmlformats.org/officeDocument/2006/customXml" ds:itemID="{B4BC97D9-8388-4CCB-891D-E43CC3543A6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Blank</Template>
  <TotalTime>14</TotalTime>
  <Pages>7</Pages>
  <Words>1893</Words>
  <Characters>10339</Characters>
  <Application>Microsoft Office Word</Application>
  <DocSecurity>0</DocSecurity>
  <Lines>206</Lines>
  <Paragraphs>83</Paragraphs>
  <ScaleCrop>false</ScaleCrop>
  <HeadingPairs>
    <vt:vector size="2" baseType="variant">
      <vt:variant>
        <vt:lpstr>Title</vt:lpstr>
      </vt:variant>
      <vt:variant>
        <vt:i4>1</vt:i4>
      </vt:variant>
    </vt:vector>
  </HeadingPairs>
  <TitlesOfParts>
    <vt:vector size="1" baseType="lpstr">
      <vt:lpstr/>
    </vt:vector>
  </TitlesOfParts>
  <Company>Clifford Chance LLP</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Tomita, Claudia  (Secretary-BUCH)</dc:creator>
  <cp:lastModifiedBy>Mitrica, Cosmin (BUCH)</cp:lastModifiedBy>
  <cp:revision>12</cp:revision>
  <dcterms:created xsi:type="dcterms:W3CDTF">2024-05-20T14:27:00Z</dcterms:created>
  <dcterms:modified xsi:type="dcterms:W3CDTF">2024-05-22T13:53:00Z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CLanguage">
    <vt:lpwstr>en-GB</vt:lpwstr>
  </property>
  <property fmtid="{D5CDD505-2E9C-101B-9397-08002B2CF9AE}" pid="3" name="CCOffice">
    <vt:lpwstr>bc</vt:lpwstr>
  </property>
  <property fmtid="{D5CDD505-2E9C-101B-9397-08002B2CF9AE}" pid="4" name="LaunchTemplateMacro">
    <vt:lpwstr>LaunchTemplateMacro</vt:lpwstr>
  </property>
  <property fmtid="{D5CDD505-2E9C-101B-9397-08002B2CF9AE}" pid="5" name="CCDocID">
    <vt:lpwstr>10285424875-v1</vt:lpwstr>
  </property>
  <property fmtid="{D5CDD505-2E9C-101B-9397-08002B2CF9AE}" pid="6" name="CCMatter">
    <vt:lpwstr>28-41074779</vt:lpwstr>
  </property>
</Properties>
</file>